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E2484" w:rsidP="009E2484" w:rsidRDefault="00280DC4" w14:paraId="74371AC0" w14:textId="77777777">
      <w:pPr>
        <w:jc w:val="center"/>
        <w:rPr>
          <w:b/>
          <w:bCs/>
          <w:sz w:val="28"/>
          <w:szCs w:val="28"/>
          <w:u w:val="single"/>
        </w:rPr>
      </w:pP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42AEC636" wp14:editId="45F6DA49">
                <wp:simplePos x="0" y="0"/>
                <wp:positionH relativeFrom="column">
                  <wp:posOffset>8700722</wp:posOffset>
                </wp:positionH>
                <wp:positionV relativeFrom="page">
                  <wp:posOffset>379730</wp:posOffset>
                </wp:positionV>
                <wp:extent cx="1104314" cy="851338"/>
                <wp:effectExtent l="0" t="0" r="635" b="6350"/>
                <wp:wrapNone/>
                <wp:docPr id="499904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314" cy="851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0DC4" w:rsidP="00280DC4" w:rsidRDefault="003C72EE" w14:paraId="3E319855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97732F" wp14:editId="4A2A9FB3">
                                  <wp:extent cx="887095" cy="750570"/>
                                  <wp:effectExtent l="0" t="0" r="8255" b="0"/>
                                  <wp:docPr id="145837883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881827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8072" cy="751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2AEC636">
                <v:stroke joinstyle="miter"/>
                <v:path gradientshapeok="t" o:connecttype="rect"/>
              </v:shapetype>
              <v:shape id="Text Box 2" style="position:absolute;left:0;text-align:left;margin-left:685.1pt;margin-top:29.9pt;width:86.95pt;height:67.05pt;z-index:-25165823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">
                <v:textbox>
                  <w:txbxContent>
                    <w:p w:rsidR="00280DC4" w:rsidP="00280DC4" w:rsidRDefault="003C72EE" w14:paraId="3E319855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2197732F" wp14:editId="4A2A9FB3">
                            <wp:extent cx="887095" cy="750570"/>
                            <wp:effectExtent l="0" t="0" r="8255" b="0"/>
                            <wp:docPr id="145837883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488182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8072" cy="751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7E2DE75D" wp14:editId="4211DF42">
                <wp:simplePos x="0" y="0"/>
                <wp:positionH relativeFrom="column">
                  <wp:posOffset>-14058</wp:posOffset>
                </wp:positionH>
                <wp:positionV relativeFrom="page">
                  <wp:posOffset>407035</wp:posOffset>
                </wp:positionV>
                <wp:extent cx="1647731" cy="6518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731" cy="6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0DC4" w:rsidRDefault="00280DC4" w14:paraId="4FC96CA7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E9D2D3" wp14:editId="4349B7A0">
                                  <wp:extent cx="1426240" cy="514696"/>
                                  <wp:effectExtent l="0" t="0" r="2540" b="0"/>
                                  <wp:docPr id="129971772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241386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0485" cy="5162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left:0;text-align:left;margin-left:-1.1pt;margin-top:32.05pt;width:129.75pt;height:51.35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" w14:anchorId="7E2DE75D">
                <v:textbox>
                  <w:txbxContent>
                    <w:p w:rsidR="00280DC4" w:rsidRDefault="00280DC4" w14:paraId="4FC96CA7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36E9D2D3" wp14:editId="4349B7A0">
                            <wp:extent cx="1426240" cy="514696"/>
                            <wp:effectExtent l="0" t="0" r="2540" b="0"/>
                            <wp:docPr id="129971772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2413864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0485" cy="5162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9E2484" w:rsidR="009E2484">
        <w:rPr>
          <w:b/>
          <w:bCs/>
          <w:sz w:val="28"/>
          <w:szCs w:val="28"/>
          <w:u w:val="single"/>
        </w:rPr>
        <w:t>Long Term Plan</w:t>
      </w:r>
    </w:p>
    <w:p w:rsidRPr="009E2484" w:rsidR="000D4EA6" w:rsidP="009E2484" w:rsidRDefault="0099460C" w14:paraId="010A3A95" w14:textId="24BEEC51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Beech</w:t>
      </w:r>
    </w:p>
    <w:p w:rsidRPr="009E2484" w:rsidR="009E2484" w:rsidP="009E2484" w:rsidRDefault="009E2484" w14:paraId="00760FDE" w14:textId="2161D09D">
      <w:pPr>
        <w:jc w:val="center"/>
        <w:rPr>
          <w:b w:val="1"/>
          <w:bCs w:val="1"/>
          <w:sz w:val="24"/>
          <w:szCs w:val="24"/>
        </w:rPr>
      </w:pPr>
      <w:r w:rsidRPr="7AD8F857" w:rsidR="009E2484">
        <w:rPr>
          <w:b w:val="1"/>
          <w:bCs w:val="1"/>
          <w:sz w:val="24"/>
          <w:szCs w:val="24"/>
        </w:rPr>
        <w:t>Cycle A 202</w:t>
      </w:r>
      <w:r w:rsidRPr="7AD8F857" w:rsidR="7B222189">
        <w:rPr>
          <w:b w:val="1"/>
          <w:bCs w:val="1"/>
          <w:sz w:val="24"/>
          <w:szCs w:val="24"/>
        </w:rPr>
        <w:t>5</w:t>
      </w:r>
      <w:r w:rsidRPr="7AD8F857" w:rsidR="009E2484">
        <w:rPr>
          <w:b w:val="1"/>
          <w:bCs w:val="1"/>
          <w:sz w:val="24"/>
          <w:szCs w:val="24"/>
        </w:rPr>
        <w:t>-202</w:t>
      </w:r>
      <w:r w:rsidRPr="7AD8F857" w:rsidR="2562EDFB">
        <w:rPr>
          <w:b w:val="1"/>
          <w:bCs w:val="1"/>
          <w:sz w:val="24"/>
          <w:szCs w:val="24"/>
        </w:rPr>
        <w:t>6</w:t>
      </w:r>
    </w:p>
    <w:tbl>
      <w:tblPr>
        <w:tblStyle w:val="TableGrid"/>
        <w:tblW w:w="15457" w:type="dxa"/>
        <w:tblLayout w:type="fixed"/>
        <w:tblLook w:val="04A0" w:firstRow="1" w:lastRow="0" w:firstColumn="1" w:lastColumn="0" w:noHBand="0" w:noVBand="1"/>
      </w:tblPr>
      <w:tblGrid>
        <w:gridCol w:w="1271"/>
        <w:gridCol w:w="1770"/>
        <w:gridCol w:w="1774"/>
        <w:gridCol w:w="1860"/>
        <w:gridCol w:w="1687"/>
        <w:gridCol w:w="1774"/>
        <w:gridCol w:w="1773"/>
        <w:gridCol w:w="1774"/>
        <w:gridCol w:w="1774"/>
      </w:tblGrid>
      <w:tr w:rsidR="009E2484" w:rsidTr="43E881DB" w14:paraId="3DC5FAA6" w14:textId="77777777">
        <w:trPr>
          <w:trHeight w:val="550"/>
        </w:trPr>
        <w:tc>
          <w:tcPr>
            <w:tcW w:w="1271" w:type="dxa"/>
            <w:tcMar/>
          </w:tcPr>
          <w:p w:rsidRPr="009E2484" w:rsidR="009E2484" w:rsidP="009E2484" w:rsidRDefault="009E2484" w14:paraId="4C4B71CB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770" w:type="dxa"/>
            <w:tcMar/>
          </w:tcPr>
          <w:p w:rsidRPr="009E2484" w:rsidR="009E2484" w:rsidP="009E2484" w:rsidRDefault="009E2484" w14:paraId="05595C4A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English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50363E73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Science</w:t>
            </w:r>
          </w:p>
        </w:tc>
        <w:tc>
          <w:tcPr>
            <w:tcW w:w="1860" w:type="dxa"/>
            <w:tcMar/>
          </w:tcPr>
          <w:p w:rsidRPr="009E2484" w:rsidR="009E2484" w:rsidP="009E2484" w:rsidRDefault="009E2484" w14:paraId="4C06AB20" w14:textId="77777777">
            <w:pPr>
              <w:jc w:val="center"/>
              <w:rPr>
                <w:rFonts w:cstheme="minorHAnsi"/>
              </w:rPr>
            </w:pPr>
            <w:r w:rsidRPr="008D06E0">
              <w:rPr>
                <w:rFonts w:cstheme="minorHAnsi"/>
                <w:sz w:val="20"/>
                <w:szCs w:val="20"/>
              </w:rPr>
              <w:t>History/Geography</w:t>
            </w:r>
          </w:p>
        </w:tc>
        <w:tc>
          <w:tcPr>
            <w:tcW w:w="1687" w:type="dxa"/>
            <w:tcMar/>
          </w:tcPr>
          <w:p w:rsidRPr="009E2484" w:rsidR="009E2484" w:rsidP="009E2484" w:rsidRDefault="009E2484" w14:paraId="36DFD34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Computing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43BA014C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RE</w:t>
            </w:r>
          </w:p>
        </w:tc>
        <w:tc>
          <w:tcPr>
            <w:tcW w:w="1773" w:type="dxa"/>
            <w:tcMar/>
          </w:tcPr>
          <w:p w:rsidRPr="009E2484" w:rsidR="009E2484" w:rsidP="009E2484" w:rsidRDefault="009E2484" w14:paraId="51D08FA8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PSHE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4924121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Music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07D627EA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Art/DT</w:t>
            </w:r>
          </w:p>
        </w:tc>
      </w:tr>
      <w:tr w:rsidR="003527C0" w:rsidTr="43E881DB" w14:paraId="400DCA59" w14:textId="77777777">
        <w:trPr>
          <w:trHeight w:val="1172"/>
        </w:trPr>
        <w:tc>
          <w:tcPr>
            <w:tcW w:w="1271" w:type="dxa"/>
            <w:tcMar/>
          </w:tcPr>
          <w:p w:rsidRPr="009E2484" w:rsidR="003527C0" w:rsidP="003527C0" w:rsidRDefault="003527C0" w14:paraId="6F2D867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1</w:t>
            </w:r>
          </w:p>
        </w:tc>
        <w:tc>
          <w:tcPr>
            <w:tcW w:w="1770" w:type="dxa"/>
            <w:tcMar/>
          </w:tcPr>
          <w:p w:rsidRPr="005E116E" w:rsidR="003527C0" w:rsidP="7AD8F857" w:rsidRDefault="003527C0" w14:paraId="34A8C92D" w14:textId="46E98C14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53C5BF27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The Bear and the Piano</w:t>
            </w:r>
          </w:p>
          <w:p w:rsidRPr="005E116E" w:rsidR="003527C0" w:rsidP="71503945" w:rsidRDefault="003527C0" w14:paraId="408BC2F1" w14:textId="6C946DBA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013DDA24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(Wider reading – More texts)</w:t>
            </w:r>
          </w:p>
        </w:tc>
        <w:tc>
          <w:tcPr>
            <w:tcW w:w="1774" w:type="dxa"/>
            <w:tcMar/>
          </w:tcPr>
          <w:p w:rsidRPr="006C41FD" w:rsidR="003527C0" w:rsidP="7AD8F857" w:rsidRDefault="003527C0" w14:paraId="4CC27762" w14:textId="57F23353">
            <w:pPr>
              <w:ind w:right="156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6D53F5B4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Materials: Everyday materials</w:t>
            </w:r>
          </w:p>
        </w:tc>
        <w:tc>
          <w:tcPr>
            <w:tcW w:w="1860" w:type="dxa"/>
            <w:tcMar/>
          </w:tcPr>
          <w:p w:rsidRPr="003C75A1" w:rsidR="003527C0" w:rsidP="003527C0" w:rsidRDefault="003527C0" w14:paraId="5B6AD0A7" w14:textId="024CDF44">
            <w:pPr>
              <w:pStyle w:val="paragraph"/>
              <w:spacing w:before="0" w:beforeAutospacing="0" w:after="0" w:afterAutospacing="0"/>
              <w:ind w:right="270"/>
              <w:jc w:val="center"/>
              <w:textAlignment w:val="baseline"/>
              <w:divId w:val="907231365"/>
              <w:rPr>
                <w:rFonts w:asciiTheme="minorHAnsi" w:hAnsiTheme="minorHAnsi" w:cstheme="minorHAnsi"/>
                <w:sz w:val="20"/>
                <w:szCs w:val="20"/>
              </w:rPr>
            </w:pPr>
            <w:r w:rsidRPr="003C75A1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3C75A1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How am I making History?</w:t>
            </w:r>
            <w:r w:rsidRPr="003C75A1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7" w:type="dxa"/>
            <w:tcMar/>
          </w:tcPr>
          <w:p w:rsidR="2052B418" w:rsidP="19AD117A" w:rsidRDefault="2052B418" w14:paraId="5CEBBFF8" w14:textId="13270683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270"/>
              <w:jc w:val="center"/>
            </w:pPr>
            <w:r w:rsidRPr="19AD117A" w:rsidR="2052B418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Computing systems and networks: Improving mouse skills</w:t>
            </w:r>
          </w:p>
          <w:p w:rsidRPr="00C33F96" w:rsidR="003527C0" w:rsidP="11C50437" w:rsidRDefault="003527C0" w14:paraId="2BD37FA5" w14:textId="66CC2BF0">
            <w:pPr>
              <w:ind w:right="171"/>
              <w:jc w:val="center"/>
              <w:rPr>
                <w:rFonts w:cs="Calibri" w:cstheme="minorAscii"/>
                <w:sz w:val="16"/>
                <w:szCs w:val="16"/>
              </w:rPr>
            </w:pPr>
            <w:r w:rsidRPr="11C50437" w:rsidR="3658AB65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="69E0DF4E" w:rsidP="69E0DF4E" w:rsidRDefault="69E0DF4E" w14:paraId="6EFD34CF" w14:textId="45821297">
            <w:pPr>
              <w:pStyle w:val="paragraph"/>
              <w:spacing w:before="0" w:beforeAutospacing="off" w:after="0" w:afterAutospacing="off"/>
              <w:ind w:left="174" w:right="254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13AD349F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Introductory </w:t>
            </w:r>
            <w:r w:rsidRPr="77C36CD7" w:rsidR="13AD349F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lesson:</w:t>
            </w:r>
            <w:r w:rsidRPr="77C36CD7" w:rsidR="13AD349F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Respectful</w:t>
            </w:r>
            <w:r w:rsidRPr="77C36CD7" w:rsidR="71CBFFF3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7C36CD7" w:rsidR="13AD349F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Religion</w:t>
            </w:r>
          </w:p>
          <w:p w:rsidRPr="00D06982" w:rsidR="003527C0" w:rsidP="11C50437" w:rsidRDefault="003527C0" w14:paraId="6BD4A2C6" w14:textId="4C2DF003">
            <w:pPr>
              <w:pStyle w:val="paragraph"/>
              <w:spacing w:before="0" w:beforeAutospacing="off" w:after="0" w:afterAutospacing="off"/>
              <w:ind w:left="174" w:right="254"/>
              <w:jc w:val="center"/>
              <w:textAlignment w:val="baseline"/>
              <w:divId w:val="1425883264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2301F3A9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What do some people believe God looks like?</w:t>
            </w:r>
          </w:p>
        </w:tc>
        <w:tc>
          <w:tcPr>
            <w:tcW w:w="1773" w:type="dxa"/>
            <w:tcMar/>
          </w:tcPr>
          <w:p w:rsidRPr="00605093" w:rsidR="003527C0" w:rsidP="003527C0" w:rsidRDefault="003527C0" w14:paraId="57756ADB" w14:textId="477BDFA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04718439"/>
              <w:rPr>
                <w:rFonts w:asciiTheme="minorHAnsi" w:hAnsiTheme="minorHAnsi" w:cstheme="minorHAnsi"/>
                <w:sz w:val="20"/>
                <w:szCs w:val="20"/>
              </w:rPr>
            </w:pPr>
            <w:r w:rsidRPr="00605093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60509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Family and Relationships</w:t>
            </w:r>
            <w:r w:rsidRPr="00605093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BA2BF0" w:rsidR="003527C0" w:rsidP="76BA5DA5" w:rsidRDefault="003527C0" w14:paraId="171A9F69" w14:textId="23A9CF8C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202718570"/>
              <w:rPr>
                <w:rStyle w:val="normaltextrun"/>
                <w:rFonts w:ascii="Calibri" w:hAnsi="Calibri" w:cs="Calibri" w:asciiTheme="minorAscii" w:hAnsiTheme="minorAscii" w:cstheme="minorAscii"/>
                <w:color w:val="000000"/>
                <w:sz w:val="16"/>
                <w:szCs w:val="16"/>
              </w:rPr>
            </w:pPr>
            <w:r w:rsidRPr="76BA5DA5" w:rsidR="0A09D521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Keeping the pulse</w:t>
            </w:r>
          </w:p>
          <w:p w:rsidR="0A09D521" w:rsidP="76BA5DA5" w:rsidRDefault="0A09D521" w14:paraId="1117CBD4" w14:textId="3FF28D3A">
            <w:pPr>
              <w:pStyle w:val="paragraph"/>
              <w:spacing w:before="0" w:beforeAutospacing="off" w:after="0" w:afterAutospacing="off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0A09D521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(My favourite things)</w:t>
            </w:r>
          </w:p>
          <w:p w:rsidRPr="00BA2BF0" w:rsidR="003527C0" w:rsidP="003527C0" w:rsidRDefault="003527C0" w14:paraId="4E91472C" w14:textId="4769C9A7">
            <w:pPr>
              <w:jc w:val="center"/>
              <w:rPr>
                <w:rFonts w:cstheme="minorHAnsi"/>
              </w:rPr>
            </w:pPr>
          </w:p>
        </w:tc>
        <w:tc>
          <w:tcPr>
            <w:tcW w:w="1774" w:type="dxa"/>
            <w:tcMar/>
          </w:tcPr>
          <w:p w:rsidR="6960A94B" w:rsidP="77C36CD7" w:rsidRDefault="6960A94B" w14:paraId="213574C5" w14:textId="2550F8B0">
            <w:pPr>
              <w:pStyle w:val="paragraph"/>
              <w:spacing w:before="0" w:beforeAutospacing="off" w:after="0" w:afterAutospacing="off"/>
              <w:ind w:right="44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6960A94B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DT</w:t>
            </w:r>
          </w:p>
          <w:p w:rsidR="6960A94B" w:rsidP="77C36CD7" w:rsidRDefault="6960A94B" w14:paraId="6E542AC0" w14:textId="6B1A2870">
            <w:pPr>
              <w:pStyle w:val="paragraph"/>
              <w:spacing w:before="0" w:beforeAutospacing="off" w:after="0" w:afterAutospacing="off"/>
              <w:ind w:right="44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6960A94B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Structures: Constructing a windmill</w:t>
            </w:r>
            <w:r w:rsidRPr="77C36CD7" w:rsidR="6960A94B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</w:p>
          <w:p w:rsidR="003527C0" w:rsidP="77C36CD7" w:rsidRDefault="003527C0" w14:paraId="65C22071" w14:textId="0294A39B">
            <w:pPr>
              <w:pStyle w:val="paragraph"/>
              <w:spacing w:before="0" w:beforeAutospacing="off" w:after="0" w:afterAutospacing="off"/>
              <w:ind w:right="44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003527C0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  <w:p w:rsidRPr="003527C0" w:rsidR="003527C0" w:rsidP="003527C0" w:rsidRDefault="003527C0" w14:paraId="3664473D" w14:textId="553F5330">
            <w:pPr>
              <w:ind w:left="116" w:right="44"/>
              <w:jc w:val="center"/>
              <w:rPr>
                <w:rFonts w:cstheme="minorHAnsi"/>
                <w:sz w:val="20"/>
                <w:szCs w:val="20"/>
              </w:rPr>
            </w:pPr>
            <w:r w:rsidRPr="003527C0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3527C0" w:rsidTr="43E881DB" w14:paraId="4CC4FDDC" w14:textId="77777777">
        <w:trPr>
          <w:trHeight w:val="1172"/>
        </w:trPr>
        <w:tc>
          <w:tcPr>
            <w:tcW w:w="1271" w:type="dxa"/>
            <w:tcMar/>
          </w:tcPr>
          <w:p w:rsidRPr="009E2484" w:rsidR="003527C0" w:rsidP="003527C0" w:rsidRDefault="003527C0" w14:paraId="6C189457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2</w:t>
            </w:r>
          </w:p>
        </w:tc>
        <w:tc>
          <w:tcPr>
            <w:tcW w:w="1770" w:type="dxa"/>
            <w:tcMar/>
          </w:tcPr>
          <w:p w:rsidRPr="005E116E" w:rsidR="003527C0" w:rsidP="7AD8F857" w:rsidRDefault="003527C0" w14:paraId="3BF217E1" w14:textId="727D89DC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106823984"/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/>
                <w:sz w:val="14"/>
                <w:szCs w:val="14"/>
              </w:rPr>
            </w:pPr>
            <w:r w:rsidRPr="7AD8F857" w:rsidR="76BB9EC1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On  Sudden</w:t>
            </w:r>
            <w:r w:rsidRPr="7AD8F857" w:rsidR="76BB9EC1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76BB9EC1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Hill</w:t>
            </w:r>
            <w:r w:rsidRPr="7AD8F857" w:rsidR="003527C0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728C00DB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728C00DB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(</w:t>
            </w:r>
            <w:r w:rsidRPr="7AD8F857" w:rsidR="43972D93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Messages to cheer up/thought bubbles/speech bubbles/Friendship list instructions)</w:t>
            </w:r>
          </w:p>
          <w:p w:rsidRPr="005E116E" w:rsidR="003527C0" w:rsidP="18ABBAA1" w:rsidRDefault="003527C0" w14:paraId="05FFCFE9" w14:textId="65F7CE21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4" w:type="dxa"/>
            <w:tcMar/>
          </w:tcPr>
          <w:p w:rsidRPr="006C41FD" w:rsidR="003527C0" w:rsidP="77C36CD7" w:rsidRDefault="003527C0" w14:paraId="14AA63C0" w14:textId="5B1C79C3">
            <w:pPr>
              <w:pStyle w:val="paragraph"/>
              <w:spacing w:before="0" w:beforeAutospacing="off" w:after="0" w:afterAutospacing="off"/>
              <w:ind w:left="51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226B13E7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77C36CD7" w:rsidR="1DAACC72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Materials: Uses of everyday materials (Year 1 only)</w:t>
            </w:r>
          </w:p>
          <w:p w:rsidRPr="006C41FD" w:rsidR="003527C0" w:rsidP="69E0DF4E" w:rsidRDefault="003527C0" w14:paraId="41D7CC53" w14:textId="7DFEE521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60" w:type="dxa"/>
            <w:tcMar/>
          </w:tcPr>
          <w:p w:rsidRPr="003C75A1" w:rsidR="003527C0" w:rsidP="003527C0" w:rsidRDefault="003527C0" w14:paraId="0EC66C37" w14:textId="33BB927C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3C75A1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What is it like here?</w:t>
            </w:r>
            <w:r w:rsidRPr="003C75A1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7" w:type="dxa"/>
            <w:tcMar/>
          </w:tcPr>
          <w:p w:rsidRPr="00C33F96" w:rsidR="003527C0" w:rsidP="19AD117A" w:rsidRDefault="003527C0" w14:paraId="6D322835" w14:textId="36757462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19AD117A" w:rsidR="49067F11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Programming 1: Algorithms unplugged</w:t>
            </w:r>
          </w:p>
        </w:tc>
        <w:tc>
          <w:tcPr>
            <w:tcW w:w="1774" w:type="dxa"/>
            <w:tcMar/>
          </w:tcPr>
          <w:p w:rsidRPr="00820F33" w:rsidR="003527C0" w:rsidP="7AD8F857" w:rsidRDefault="003527C0" w14:paraId="383D7C3B" w14:textId="14B2818D">
            <w:pPr>
              <w:pStyle w:val="paragraph"/>
              <w:spacing w:before="0" w:beforeAutospacing="off" w:after="0" w:afterAutospacing="off"/>
              <w:ind w:left="0" w:hanging="0"/>
              <w:jc w:val="center"/>
              <w:textAlignment w:val="baseline"/>
              <w:divId w:val="857235231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16"/>
                <w:szCs w:val="16"/>
                <w:lang w:val="en-GB"/>
              </w:rPr>
            </w:pPr>
            <w:r w:rsidRPr="7AD8F857" w:rsidR="06587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16"/>
                <w:szCs w:val="16"/>
                <w:lang w:val="en-GB"/>
              </w:rPr>
              <w:t>How did the world begin?</w:t>
            </w:r>
          </w:p>
        </w:tc>
        <w:tc>
          <w:tcPr>
            <w:tcW w:w="1773" w:type="dxa"/>
            <w:tcMar/>
          </w:tcPr>
          <w:p w:rsidRPr="00605093" w:rsidR="003527C0" w:rsidP="003527C0" w:rsidRDefault="003527C0" w14:paraId="29D3AA64" w14:textId="34C9883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48829164"/>
              <w:rPr>
                <w:rFonts w:asciiTheme="minorHAnsi" w:hAnsiTheme="minorHAnsi" w:cstheme="minorHAnsi"/>
                <w:sz w:val="20"/>
                <w:szCs w:val="20"/>
              </w:rPr>
            </w:pPr>
            <w:r w:rsidRPr="0060509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Health and Wellbeing</w:t>
            </w:r>
          </w:p>
        </w:tc>
        <w:tc>
          <w:tcPr>
            <w:tcW w:w="1774" w:type="dxa"/>
            <w:tcMar/>
          </w:tcPr>
          <w:p w:rsidRPr="00BA2BF0" w:rsidR="003527C0" w:rsidP="76BA5DA5" w:rsidRDefault="003527C0" w14:paraId="3185E4E1" w14:textId="2A97C585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562667F7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Tempo (Snail and mouse)</w:t>
            </w:r>
          </w:p>
          <w:p w:rsidRPr="00BA2BF0" w:rsidR="003527C0" w:rsidP="76BA5DA5" w:rsidRDefault="003527C0" w14:paraId="4508BA4B" w14:textId="75A3C573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  <w:p w:rsidRPr="00BA2BF0" w:rsidR="003527C0" w:rsidP="76BA5DA5" w:rsidRDefault="003527C0" w14:paraId="383C98B1" w14:textId="54459057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1768F3A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Nativity</w:t>
            </w:r>
          </w:p>
        </w:tc>
        <w:tc>
          <w:tcPr>
            <w:tcW w:w="1774" w:type="dxa"/>
            <w:tcMar/>
          </w:tcPr>
          <w:p w:rsidR="58C26C58" w:rsidP="77C36CD7" w:rsidRDefault="58C26C58" w14:paraId="4CE0C816" w14:textId="681B9CAB">
            <w:pPr>
              <w:pStyle w:val="paragraph"/>
              <w:spacing w:before="0" w:beforeAutospacing="off" w:after="0" w:afterAutospacing="off"/>
              <w:ind w:right="44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58C26C58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Art</w:t>
            </w:r>
          </w:p>
          <w:p w:rsidR="58C26C58" w:rsidP="77C36CD7" w:rsidRDefault="58C26C58" w14:paraId="44323C81" w14:textId="1271277A">
            <w:pPr>
              <w:pStyle w:val="paragraph"/>
              <w:spacing w:before="0" w:beforeAutospacing="off" w:after="0" w:afterAutospacing="off"/>
              <w:ind w:right="44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58C26C58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Drawing: Exploring line and shape</w:t>
            </w:r>
          </w:p>
          <w:p w:rsidR="77C36CD7" w:rsidP="77C36CD7" w:rsidRDefault="77C36CD7" w14:paraId="0B38CB66" w14:textId="5133446D">
            <w:pPr>
              <w:ind w:right="44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  <w:p w:rsidRPr="003527C0" w:rsidR="003527C0" w:rsidP="19AD117A" w:rsidRDefault="003527C0" w14:paraId="1CC1AADF" w14:textId="54A12BB1">
            <w:pPr>
              <w:ind w:right="44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003527C0" w:rsidTr="43E881DB" w14:paraId="7EC140C8" w14:textId="77777777">
        <w:trPr>
          <w:trHeight w:val="1172"/>
        </w:trPr>
        <w:tc>
          <w:tcPr>
            <w:tcW w:w="1271" w:type="dxa"/>
            <w:tcMar/>
          </w:tcPr>
          <w:p w:rsidRPr="009E2484" w:rsidR="003527C0" w:rsidP="003527C0" w:rsidRDefault="003527C0" w14:paraId="3C4BBA63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1</w:t>
            </w:r>
          </w:p>
        </w:tc>
        <w:tc>
          <w:tcPr>
            <w:tcW w:w="1770" w:type="dxa"/>
            <w:tcMar/>
          </w:tcPr>
          <w:p w:rsidRPr="005E116E" w:rsidR="003527C0" w:rsidP="6FF109C9" w:rsidRDefault="003527C0" w14:paraId="0321B97F" w14:textId="6EA0968E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2110659288"/>
              <w:rPr>
                <w:rStyle w:val="normaltextrun"/>
                <w:rFonts w:ascii="Calibri" w:hAnsi="Calibri" w:cs="Calibri" w:asciiTheme="minorAscii" w:hAnsiTheme="minorAscii" w:cstheme="minorAscii"/>
                <w:color w:val="000000"/>
                <w:sz w:val="16"/>
                <w:szCs w:val="16"/>
              </w:rPr>
            </w:pPr>
            <w:r w:rsidRPr="6FF109C9" w:rsidR="6D03FD3C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Naughty Bus</w:t>
            </w:r>
            <w:r w:rsidRPr="6FF109C9" w:rsidR="003527C0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Y1</w:t>
            </w:r>
            <w:r w:rsidRPr="6FF109C9" w:rsidR="22A5EE7A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</w:p>
          <w:p w:rsidRPr="005E116E" w:rsidR="003527C0" w:rsidP="7AD8F857" w:rsidRDefault="003527C0" w14:paraId="32FD69D7" w14:textId="4AE0615B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  <w:r w:rsidRPr="7AD8F857" w:rsidR="574E0F54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Narrative</w:t>
            </w:r>
            <w:r w:rsidRPr="7AD8F857" w:rsidR="22A5EE7A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 xml:space="preserve"> </w:t>
            </w:r>
          </w:p>
          <w:p w:rsidRPr="005E116E" w:rsidR="003527C0" w:rsidP="6FF109C9" w:rsidRDefault="003527C0" w14:paraId="403A3D29" w14:textId="193CC025">
            <w:pPr>
              <w:pStyle w:val="Normal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1503945" w:rsidR="15172F0E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(</w:t>
            </w:r>
            <w:r w:rsidRPr="71503945" w:rsidR="15172F0E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Writing</w:t>
            </w:r>
            <w:r w:rsidRPr="71503945" w:rsidR="15172F0E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 own version of the naughty toy)</w:t>
            </w:r>
          </w:p>
        </w:tc>
        <w:tc>
          <w:tcPr>
            <w:tcW w:w="1774" w:type="dxa"/>
            <w:tcMar/>
          </w:tcPr>
          <w:p w:rsidRPr="006C41FD" w:rsidR="003527C0" w:rsidP="2BAE8187" w:rsidRDefault="003527C0" w14:paraId="15491587" w14:textId="439C3179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818302598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43E881DB" w:rsidR="565F342A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Comparing animals </w:t>
            </w:r>
          </w:p>
        </w:tc>
        <w:tc>
          <w:tcPr>
            <w:tcW w:w="1860" w:type="dxa"/>
            <w:tcMar/>
          </w:tcPr>
          <w:p w:rsidRPr="003C75A1" w:rsidR="003527C0" w:rsidP="003527C0" w:rsidRDefault="003527C0" w14:paraId="2FCBA865" w14:textId="2F04FA6B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3C75A1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How have toys changed?</w:t>
            </w:r>
            <w:r w:rsidRPr="003C75A1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7" w:type="dxa"/>
            <w:tcMar/>
          </w:tcPr>
          <w:p w:rsidRPr="00C33F96" w:rsidR="003527C0" w:rsidP="19AD117A" w:rsidRDefault="003527C0" w14:paraId="3308080E" w14:textId="7FDF7D96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19AD117A" w:rsidR="4B84C76C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Skills </w:t>
            </w:r>
            <w:r w:rsidRPr="19AD117A" w:rsidR="4B84C76C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showcase</w:t>
            </w:r>
            <w:r w:rsidRPr="19AD117A" w:rsidR="4B84C76C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: Rocket to the moon</w:t>
            </w:r>
          </w:p>
        </w:tc>
        <w:tc>
          <w:tcPr>
            <w:tcW w:w="1774" w:type="dxa"/>
            <w:tcMar/>
          </w:tcPr>
          <w:p w:rsidRPr="00820F33" w:rsidR="003527C0" w:rsidP="69E0DF4E" w:rsidRDefault="003527C0" w14:paraId="5629C100" w14:textId="674FD7CD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98450607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69E0DF4E" w:rsidR="647681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Why should we care for the world?</w:t>
            </w:r>
          </w:p>
        </w:tc>
        <w:tc>
          <w:tcPr>
            <w:tcW w:w="1773" w:type="dxa"/>
            <w:tcMar/>
          </w:tcPr>
          <w:p w:rsidRPr="00605093" w:rsidR="003527C0" w:rsidP="003527C0" w:rsidRDefault="003527C0" w14:paraId="1ADDF485" w14:textId="57809260">
            <w:pPr>
              <w:pStyle w:val="paragraph"/>
              <w:spacing w:before="0" w:beforeAutospacing="0" w:after="0" w:afterAutospacing="0"/>
              <w:ind w:right="42"/>
              <w:jc w:val="center"/>
              <w:textAlignment w:val="baseline"/>
              <w:divId w:val="94836493"/>
              <w:rPr>
                <w:rFonts w:asciiTheme="minorHAnsi" w:hAnsiTheme="minorHAnsi" w:cstheme="minorHAnsi"/>
                <w:sz w:val="20"/>
                <w:szCs w:val="20"/>
              </w:rPr>
            </w:pPr>
            <w:r w:rsidRPr="00605093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60509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Citizenship</w:t>
            </w:r>
            <w:r w:rsidRPr="00605093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BA2BF0" w:rsidR="003527C0" w:rsidP="76BA5DA5" w:rsidRDefault="003527C0" w14:paraId="6CE339D1" w14:textId="476E9E5E">
            <w:pPr>
              <w:jc w:val="center"/>
              <w:rPr>
                <w:rFonts w:cs="Calibri" w:cstheme="minorAscii"/>
              </w:rPr>
            </w:pPr>
            <w:r w:rsidRPr="76BA5DA5" w:rsidR="562667F7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Pitch</w:t>
            </w:r>
          </w:p>
          <w:p w:rsidRPr="00BA2BF0" w:rsidR="003527C0" w:rsidP="76BA5DA5" w:rsidRDefault="003527C0" w14:paraId="4FFA4BC9" w14:textId="74488364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7ACD6E8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(Superheroes)</w:t>
            </w:r>
          </w:p>
        </w:tc>
        <w:tc>
          <w:tcPr>
            <w:tcW w:w="1774" w:type="dxa"/>
            <w:tcMar/>
          </w:tcPr>
          <w:p w:rsidRPr="003527C0" w:rsidR="003527C0" w:rsidP="77C36CD7" w:rsidRDefault="003527C0" w14:paraId="11D68900" w14:textId="797958C2">
            <w:pPr>
              <w:pStyle w:val="paragraph"/>
              <w:spacing w:before="0" w:beforeAutospacing="off" w:after="0" w:afterAutospacing="off"/>
              <w:ind w:right="44"/>
              <w:jc w:val="center"/>
              <w:textAlignment w:val="baseline"/>
              <w:divId w:val="873007530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73D08AE2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DT</w:t>
            </w:r>
          </w:p>
          <w:p w:rsidRPr="003527C0" w:rsidR="003527C0" w:rsidP="19AD117A" w:rsidRDefault="003527C0" w14:paraId="66524F83" w14:textId="0EB034D3">
            <w:pPr>
              <w:pStyle w:val="paragraph"/>
              <w:spacing w:before="0" w:beforeAutospacing="off" w:after="0" w:afterAutospacing="off"/>
              <w:ind w:right="44"/>
              <w:jc w:val="center"/>
              <w:textAlignment w:val="baseline"/>
              <w:divId w:val="873007530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73D08AE2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Textiles: Puppets</w:t>
            </w:r>
            <w:r w:rsidRPr="77C36CD7" w:rsidR="003527C0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</w:tr>
      <w:tr w:rsidR="003527C0" w:rsidTr="43E881DB" w14:paraId="18262AAF" w14:textId="77777777">
        <w:trPr>
          <w:trHeight w:val="1172"/>
        </w:trPr>
        <w:tc>
          <w:tcPr>
            <w:tcW w:w="1271" w:type="dxa"/>
            <w:tcMar/>
          </w:tcPr>
          <w:p w:rsidRPr="009E2484" w:rsidR="003527C0" w:rsidP="003527C0" w:rsidRDefault="003527C0" w14:paraId="56DF43F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2</w:t>
            </w:r>
          </w:p>
        </w:tc>
        <w:tc>
          <w:tcPr>
            <w:tcW w:w="1770" w:type="dxa"/>
            <w:tcMar/>
          </w:tcPr>
          <w:p w:rsidRPr="005E116E" w:rsidR="003527C0" w:rsidP="71503945" w:rsidRDefault="003527C0" w14:paraId="0957D490" w14:textId="5BD0530A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1503945" w:rsidR="503A6EF6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6"/>
                <w:szCs w:val="16"/>
              </w:rPr>
              <w:t>The Odd Egg</w:t>
            </w:r>
          </w:p>
          <w:p w:rsidRPr="005E116E" w:rsidR="003527C0" w:rsidP="6FF109C9" w:rsidRDefault="003527C0" w14:paraId="13917C7F" w14:textId="1CDEF970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010CB403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1D2A760C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6"/>
                <w:szCs w:val="16"/>
              </w:rPr>
              <w:t>Wolves</w:t>
            </w:r>
          </w:p>
          <w:p w:rsidRPr="005E116E" w:rsidR="003527C0" w:rsidP="71503945" w:rsidRDefault="003527C0" w14:paraId="4E3E8E87" w14:textId="6D2AB064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  <w:r w:rsidRPr="71503945" w:rsidR="3F4D36A2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(</w:t>
            </w:r>
            <w:r w:rsidRPr="71503945" w:rsidR="567F4BCC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Fact file on animal eggs, speech bubbles</w:t>
            </w:r>
            <w:r w:rsidRPr="71503945" w:rsidR="3F4D36A2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)</w:t>
            </w:r>
          </w:p>
        </w:tc>
        <w:tc>
          <w:tcPr>
            <w:tcW w:w="1774" w:type="dxa"/>
            <w:tcMar/>
          </w:tcPr>
          <w:p w:rsidRPr="006C41FD" w:rsidR="003527C0" w:rsidP="43E881DB" w:rsidRDefault="003527C0" w14:paraId="306B22D8" w14:textId="46EF25AA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1619071400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43E881DB" w:rsidR="5C0F501B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Making connections: Fairytale science</w:t>
            </w:r>
          </w:p>
          <w:p w:rsidRPr="006C41FD" w:rsidR="003527C0" w:rsidP="2BAE8187" w:rsidRDefault="003527C0" w14:paraId="70ADFFCB" w14:textId="238376BB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1619071400"/>
              <w:rPr>
                <w:rStyle w:val="normaltextrun"/>
                <w:rFonts w:ascii="Calibri" w:hAnsi="Calibri" w:cs="Calibri" w:asciiTheme="minorAscii" w:hAnsiTheme="minorAscii" w:cstheme="minorAscii"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Mar/>
          </w:tcPr>
          <w:p w:rsidRPr="003C75A1" w:rsidR="003527C0" w:rsidP="003527C0" w:rsidRDefault="003527C0" w14:paraId="1B0CAE34" w14:textId="5B33C138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3C75A1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What is the weather like in the UK?</w:t>
            </w:r>
            <w:r w:rsidRPr="003C75A1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7" w:type="dxa"/>
            <w:tcMar/>
          </w:tcPr>
          <w:p w:rsidRPr="00C33F96" w:rsidR="003527C0" w:rsidP="19AD117A" w:rsidRDefault="003527C0" w14:paraId="5083AF7F" w14:textId="5D4C0D83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19AD117A" w:rsidR="56F18F9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Computing systems and networks 1: What is a computer?</w:t>
            </w:r>
          </w:p>
        </w:tc>
        <w:tc>
          <w:tcPr>
            <w:tcW w:w="1774" w:type="dxa"/>
            <w:tcMar/>
          </w:tcPr>
          <w:p w:rsidRPr="00820F33" w:rsidR="003527C0" w:rsidP="11C50437" w:rsidRDefault="003527C0" w14:paraId="66F07439" w14:textId="183B17F8">
            <w:pPr>
              <w:ind w:left="111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18F2DC8A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Why do we need to give thanks?</w:t>
            </w:r>
          </w:p>
        </w:tc>
        <w:tc>
          <w:tcPr>
            <w:tcW w:w="1773" w:type="dxa"/>
            <w:tcMar/>
          </w:tcPr>
          <w:p w:rsidRPr="00605093" w:rsidR="003527C0" w:rsidP="003527C0" w:rsidRDefault="003527C0" w14:paraId="3555B275" w14:textId="5299ABA7">
            <w:pPr>
              <w:pStyle w:val="paragraph"/>
              <w:spacing w:before="0" w:beforeAutospacing="0" w:after="0" w:afterAutospacing="0"/>
              <w:ind w:left="103" w:right="184" w:hanging="103"/>
              <w:jc w:val="center"/>
              <w:textAlignment w:val="baseline"/>
              <w:divId w:val="1011108026"/>
              <w:rPr>
                <w:rFonts w:asciiTheme="minorHAnsi" w:hAnsiTheme="minorHAnsi" w:cstheme="minorHAnsi"/>
                <w:sz w:val="20"/>
                <w:szCs w:val="20"/>
              </w:rPr>
            </w:pPr>
            <w:r w:rsidRPr="0060509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Economic Wellbeing</w:t>
            </w:r>
          </w:p>
        </w:tc>
        <w:tc>
          <w:tcPr>
            <w:tcW w:w="1774" w:type="dxa"/>
            <w:tcMar/>
          </w:tcPr>
          <w:p w:rsidRPr="00BA2BF0" w:rsidR="003527C0" w:rsidP="76BA5DA5" w:rsidRDefault="003527C0" w14:paraId="0B26CC38" w14:textId="2DA38DF6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4DDD1039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Instruments</w:t>
            </w:r>
          </w:p>
          <w:p w:rsidRPr="00BA2BF0" w:rsidR="003527C0" w:rsidP="76BA5DA5" w:rsidRDefault="003527C0" w14:paraId="33ABFB1C" w14:textId="05F0AE4E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4DDD1039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(Musical storytelling)</w:t>
            </w:r>
          </w:p>
        </w:tc>
        <w:tc>
          <w:tcPr>
            <w:tcW w:w="1774" w:type="dxa"/>
            <w:tcMar/>
          </w:tcPr>
          <w:p w:rsidRPr="003527C0" w:rsidR="003527C0" w:rsidP="77C36CD7" w:rsidRDefault="003527C0" w14:paraId="76EE5F84" w14:textId="7ADDCFD1">
            <w:pPr>
              <w:pStyle w:val="paragraph"/>
              <w:spacing w:before="0" w:beforeAutospacing="off" w:after="0" w:afterAutospacing="off"/>
              <w:ind w:right="44"/>
              <w:jc w:val="center"/>
              <w:textAlignment w:val="baseline"/>
              <w:divId w:val="326369753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43ECE63B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Art</w:t>
            </w:r>
          </w:p>
          <w:p w:rsidRPr="003527C0" w:rsidR="003527C0" w:rsidP="77C36CD7" w:rsidRDefault="003527C0" w14:paraId="5A67842B" w14:textId="40C5AE1C">
            <w:pPr>
              <w:pStyle w:val="paragraph"/>
              <w:spacing w:before="0" w:beforeAutospacing="off" w:after="0" w:afterAutospacing="off"/>
              <w:ind w:right="44"/>
              <w:jc w:val="center"/>
              <w:textAlignment w:val="baseline"/>
              <w:divId w:val="326369753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43ECE63B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Drawing: Understanding tone and texture</w:t>
            </w:r>
          </w:p>
          <w:p w:rsidRPr="003527C0" w:rsidR="003527C0" w:rsidP="19AD117A" w:rsidRDefault="003527C0" w14:paraId="476C131D" w14:textId="7849FCB9">
            <w:pPr>
              <w:pStyle w:val="paragraph"/>
              <w:spacing w:before="0" w:beforeAutospacing="off" w:after="0" w:afterAutospacing="off"/>
              <w:ind w:right="44"/>
              <w:jc w:val="center"/>
              <w:textAlignment w:val="baseline"/>
              <w:divId w:val="326369753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003527C0" w:rsidTr="43E881DB" w14:paraId="1C21D39A" w14:textId="77777777">
        <w:trPr>
          <w:trHeight w:val="1172"/>
        </w:trPr>
        <w:tc>
          <w:tcPr>
            <w:tcW w:w="1271" w:type="dxa"/>
            <w:tcMar/>
          </w:tcPr>
          <w:p w:rsidRPr="009E2484" w:rsidR="003527C0" w:rsidP="003527C0" w:rsidRDefault="003527C0" w14:paraId="0B404BA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Summer 1</w:t>
            </w:r>
          </w:p>
        </w:tc>
        <w:tc>
          <w:tcPr>
            <w:tcW w:w="1770" w:type="dxa"/>
            <w:tcMar/>
          </w:tcPr>
          <w:p w:rsidRPr="005E116E" w:rsidR="003527C0" w:rsidP="71503945" w:rsidRDefault="003527C0" w14:paraId="63EA0033" w14:textId="644CAD8B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1845976250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000000"/>
                <w:sz w:val="14"/>
                <w:szCs w:val="14"/>
              </w:rPr>
            </w:pPr>
            <w:r w:rsidRPr="71503945" w:rsidR="003527C0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Supertato</w:t>
            </w:r>
            <w:r w:rsidRPr="71503945" w:rsidR="003527C0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Y1</w:t>
            </w:r>
            <w:r w:rsidRPr="71503945" w:rsidR="227B8573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1503945" w:rsidR="227B8573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 xml:space="preserve">(to entertain – </w:t>
            </w:r>
            <w:r w:rsidRPr="71503945" w:rsidR="2450444C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Wanted poster/</w:t>
            </w:r>
            <w:r w:rsidRPr="71503945" w:rsidR="227B8573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Retell a story)</w:t>
            </w:r>
          </w:p>
          <w:p w:rsidRPr="005E116E" w:rsidR="003527C0" w:rsidP="18ABBAA1" w:rsidRDefault="003527C0" w14:paraId="3CA3E5FE" w14:textId="77B512FC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4" w:type="dxa"/>
            <w:tcMar/>
          </w:tcPr>
          <w:p w:rsidRPr="006C41FD" w:rsidR="003527C0" w:rsidP="43E881DB" w:rsidRDefault="003527C0" w14:paraId="219A1D9A" w14:textId="0AF8506B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1012150626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43E881DB" w:rsidR="2D6ACF91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Habitats</w:t>
            </w:r>
          </w:p>
          <w:p w:rsidRPr="006C41FD" w:rsidR="003527C0" w:rsidP="2BAE8187" w:rsidRDefault="003527C0" w14:paraId="02C6FC51" w14:textId="60030698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1012150626"/>
              <w:rPr>
                <w:rStyle w:val="eop"/>
                <w:rFonts w:ascii="Calibri" w:hAnsi="Calibri" w:cs="Calibri" w:asciiTheme="minorAscii" w:hAnsiTheme="minorAscii" w:cstheme="minorAscii"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tcMar/>
          </w:tcPr>
          <w:p w:rsidRPr="003C75A1" w:rsidR="003527C0" w:rsidP="003527C0" w:rsidRDefault="003527C0" w14:paraId="26CA526B" w14:textId="6243B333">
            <w:pPr>
              <w:pStyle w:val="paragraph"/>
              <w:spacing w:before="0" w:beforeAutospacing="0" w:after="0" w:afterAutospacing="0"/>
              <w:ind w:right="270"/>
              <w:jc w:val="center"/>
              <w:textAlignment w:val="baseline"/>
              <w:divId w:val="1944338483"/>
              <w:rPr>
                <w:rFonts w:asciiTheme="minorHAnsi" w:hAnsiTheme="minorHAnsi" w:cstheme="minorHAnsi"/>
                <w:sz w:val="20"/>
                <w:szCs w:val="20"/>
              </w:rPr>
            </w:pPr>
            <w:r w:rsidRPr="003C75A1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How did we learn to fly?</w:t>
            </w:r>
          </w:p>
        </w:tc>
        <w:tc>
          <w:tcPr>
            <w:tcW w:w="1687" w:type="dxa"/>
            <w:tcMar/>
          </w:tcPr>
          <w:p w:rsidRPr="00C33F96" w:rsidR="003527C0" w:rsidP="19AD117A" w:rsidRDefault="003527C0" w14:paraId="3AC8A60B" w14:textId="2A1595D9">
            <w:pPr>
              <w:ind w:right="104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19AD117A" w:rsidR="0CB6BBE6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Programming 1: Algorithms and debugging</w:t>
            </w:r>
          </w:p>
        </w:tc>
        <w:tc>
          <w:tcPr>
            <w:tcW w:w="1774" w:type="dxa"/>
            <w:tcMar/>
          </w:tcPr>
          <w:p w:rsidRPr="00820F33" w:rsidR="003527C0" w:rsidP="11C50437" w:rsidRDefault="003527C0" w14:paraId="3BA82DCD" w14:textId="232AAF7A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645349652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5F17D316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How do we know some people feel a special connection to God?</w:t>
            </w:r>
          </w:p>
        </w:tc>
        <w:tc>
          <w:tcPr>
            <w:tcW w:w="1773" w:type="dxa"/>
            <w:tcMar/>
          </w:tcPr>
          <w:p w:rsidRPr="00605093" w:rsidR="003527C0" w:rsidP="003527C0" w:rsidRDefault="003527C0" w14:paraId="3DF1E58B" w14:textId="12E6813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43288599"/>
              <w:rPr>
                <w:rFonts w:asciiTheme="minorHAnsi" w:hAnsiTheme="minorHAnsi" w:cstheme="minorHAnsi"/>
                <w:sz w:val="20"/>
                <w:szCs w:val="20"/>
              </w:rPr>
            </w:pPr>
            <w:r w:rsidRPr="00605093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60509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Safety and changing body</w:t>
            </w:r>
            <w:r w:rsidRPr="00605093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="30529BC3" w:rsidP="76BA5DA5" w:rsidRDefault="30529BC3" w14:paraId="6D9F9889" w14:textId="5457D607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30529BC3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Singing</w:t>
            </w:r>
          </w:p>
          <w:p w:rsidRPr="00BA2BF0" w:rsidR="003527C0" w:rsidP="76BA5DA5" w:rsidRDefault="003527C0" w14:paraId="03FFD7B2" w14:textId="57D06340">
            <w:pPr>
              <w:jc w:val="center"/>
              <w:rPr>
                <w:rFonts w:cs="Calibri" w:cstheme="minorAscii"/>
              </w:rPr>
            </w:pPr>
            <w:r w:rsidRPr="76BA5DA5" w:rsidR="30529BC3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(</w:t>
            </w:r>
            <w:r w:rsidRPr="76BA5DA5" w:rsidR="562667F7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On this Island</w:t>
            </w:r>
            <w:r w:rsidRPr="76BA5DA5" w:rsidR="49B98D44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)</w:t>
            </w:r>
          </w:p>
        </w:tc>
        <w:tc>
          <w:tcPr>
            <w:tcW w:w="1774" w:type="dxa"/>
            <w:tcMar/>
          </w:tcPr>
          <w:p w:rsidRPr="003527C0" w:rsidR="003527C0" w:rsidP="77C36CD7" w:rsidRDefault="003527C0" w14:paraId="4A372E82" w14:textId="7EBA7223">
            <w:pPr>
              <w:pStyle w:val="paragraph"/>
              <w:spacing w:before="0" w:beforeAutospacing="off" w:after="0" w:afterAutospacing="off"/>
              <w:ind w:right="44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23B8DC63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DT</w:t>
            </w:r>
          </w:p>
          <w:p w:rsidRPr="003527C0" w:rsidR="003527C0" w:rsidP="77C36CD7" w:rsidRDefault="003527C0" w14:paraId="73CDFCEE" w14:textId="2B6A8240">
            <w:pPr>
              <w:pStyle w:val="paragraph"/>
              <w:spacing w:before="0" w:beforeAutospacing="off" w:after="0" w:afterAutospacing="off"/>
              <w:ind w:right="44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23B8DC63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Cooking and nutrition: Smoothies</w:t>
            </w:r>
          </w:p>
          <w:p w:rsidRPr="003527C0" w:rsidR="003527C0" w:rsidP="7AD8F857" w:rsidRDefault="003527C0" w14:paraId="40B9348D" w14:textId="186F050D">
            <w:pPr>
              <w:ind w:left="132" w:right="44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003527C0" w:rsidTr="43E881DB" w14:paraId="3CED442C" w14:textId="77777777">
        <w:trPr>
          <w:trHeight w:val="1172"/>
        </w:trPr>
        <w:tc>
          <w:tcPr>
            <w:tcW w:w="1271" w:type="dxa"/>
            <w:tcMar/>
          </w:tcPr>
          <w:p w:rsidRPr="009E2484" w:rsidR="003527C0" w:rsidP="003527C0" w:rsidRDefault="003527C0" w14:paraId="58BF6E45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Summer 2</w:t>
            </w:r>
          </w:p>
        </w:tc>
        <w:tc>
          <w:tcPr>
            <w:tcW w:w="1770" w:type="dxa"/>
            <w:tcMar/>
          </w:tcPr>
          <w:p w:rsidR="003527C0" w:rsidP="6FF109C9" w:rsidRDefault="003527C0" w14:paraId="42C5CA21" w14:textId="014ACD4F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003527C0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The </w:t>
            </w:r>
            <w:r w:rsidRPr="7AD8F857" w:rsidR="3B5C6056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Lighthouse Keepers Lunch</w:t>
            </w:r>
            <w:r w:rsidRPr="7AD8F857" w:rsidR="003527C0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2F61C4BD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2F61C4BD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4"/>
                <w:szCs w:val="14"/>
              </w:rPr>
              <w:t xml:space="preserve">(Narrative and Informational writing </w:t>
            </w:r>
            <w:r w:rsidRPr="7AD8F857" w:rsidR="585C9DA4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4"/>
                <w:szCs w:val="14"/>
              </w:rPr>
              <w:t>/own version of story</w:t>
            </w:r>
            <w:r w:rsidRPr="7AD8F857" w:rsidR="2F61C4BD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)</w:t>
            </w:r>
          </w:p>
          <w:p w:rsidRPr="005E116E" w:rsidR="003527C0" w:rsidP="18ABBAA1" w:rsidRDefault="003527C0" w14:paraId="42F6372A" w14:textId="4A3776A2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774" w:type="dxa"/>
            <w:tcMar/>
          </w:tcPr>
          <w:p w:rsidRPr="006C41FD" w:rsidR="003527C0" w:rsidP="43E881DB" w:rsidRDefault="003527C0" w14:paraId="5B2553F1" w14:textId="15E9A55C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2051032737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43E881DB" w:rsidR="5784E6C4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Microhabitats</w:t>
            </w:r>
          </w:p>
          <w:p w:rsidRPr="006C41FD" w:rsidR="003527C0" w:rsidP="7AD8F857" w:rsidRDefault="003527C0" w14:paraId="7AAF27E3" w14:textId="3BB9EC5E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2051032737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60" w:type="dxa"/>
            <w:tcMar/>
          </w:tcPr>
          <w:p w:rsidRPr="003C75A1" w:rsidR="003527C0" w:rsidP="003527C0" w:rsidRDefault="003527C0" w14:paraId="30493A48" w14:textId="245FA2A8">
            <w:pPr>
              <w:pStyle w:val="paragraph"/>
              <w:spacing w:before="0" w:beforeAutospacing="0" w:after="0" w:afterAutospacing="0"/>
              <w:ind w:right="270"/>
              <w:jc w:val="center"/>
              <w:textAlignment w:val="baseline"/>
              <w:divId w:val="259148311"/>
              <w:rPr>
                <w:rFonts w:asciiTheme="minorHAnsi" w:hAnsiTheme="minorHAnsi" w:cstheme="minorHAnsi"/>
                <w:sz w:val="20"/>
                <w:szCs w:val="20"/>
              </w:rPr>
            </w:pPr>
            <w:r w:rsidRPr="003C75A1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3C75A1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What can you see at the coast?</w:t>
            </w:r>
            <w:r w:rsidRPr="003C75A1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7" w:type="dxa"/>
            <w:tcMar/>
          </w:tcPr>
          <w:p w:rsidRPr="00C33F96" w:rsidR="003527C0" w:rsidP="19AD117A" w:rsidRDefault="003527C0" w14:paraId="3C29E507" w14:textId="601E2E6E">
            <w:pPr>
              <w:pStyle w:val="paragraph"/>
              <w:spacing w:before="0" w:beforeAutospacing="off" w:after="0" w:afterAutospacing="off"/>
              <w:ind w:right="270"/>
              <w:jc w:val="center"/>
              <w:textAlignment w:val="baseline"/>
              <w:divId w:val="2136368117"/>
              <w:rPr>
                <w:rStyle w:val="normaltextrun"/>
                <w:rFonts w:ascii="Calibri" w:hAnsi="Calibri" w:cs="Calibri" w:asciiTheme="minorAscii" w:hAnsiTheme="minorAscii" w:cstheme="minorAscii"/>
                <w:color w:val="000000"/>
                <w:sz w:val="16"/>
                <w:szCs w:val="16"/>
              </w:rPr>
            </w:pPr>
            <w:r w:rsidRPr="19AD117A" w:rsidR="1E7A5AA5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Computer systems and networks 2: Word processing</w:t>
            </w:r>
          </w:p>
          <w:p w:rsidRPr="00C33F96" w:rsidR="003527C0" w:rsidP="003527C0" w:rsidRDefault="003527C0" w14:paraId="044DB8EC" w14:textId="2E44221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33F96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820F33" w:rsidR="003527C0" w:rsidP="11C50437" w:rsidRDefault="003527C0" w14:paraId="34BBE444" w14:textId="7C070C4D">
            <w:pPr>
              <w:pStyle w:val="paragraph"/>
              <w:spacing w:before="0" w:beforeAutospacing="off" w:after="0" w:afterAutospacing="off"/>
              <w:ind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7C22D9D8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What is a Prophet?</w:t>
            </w:r>
          </w:p>
        </w:tc>
        <w:tc>
          <w:tcPr>
            <w:tcW w:w="1773" w:type="dxa"/>
            <w:tcMar/>
          </w:tcPr>
          <w:p w:rsidRPr="00605093" w:rsidR="003527C0" w:rsidP="003527C0" w:rsidRDefault="003527C0" w14:paraId="4141EA85" w14:textId="063CA7D2">
            <w:pPr>
              <w:pStyle w:val="paragraph"/>
              <w:spacing w:before="0" w:beforeAutospacing="0" w:after="0" w:afterAutospacing="0"/>
              <w:ind w:right="42"/>
              <w:jc w:val="center"/>
              <w:textAlignment w:val="baseline"/>
              <w:divId w:val="976954159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05093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Safety and changing body</w:t>
            </w:r>
          </w:p>
          <w:p w:rsidRPr="00605093" w:rsidR="003527C0" w:rsidP="003527C0" w:rsidRDefault="003527C0" w14:paraId="2730D6D4" w14:textId="18CECD0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05093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(RSE)</w:t>
            </w:r>
            <w:r w:rsidRPr="00605093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BA2BF0" w:rsidR="003527C0" w:rsidP="76BA5DA5" w:rsidRDefault="003527C0" w14:paraId="4E2A8CC9" w14:textId="5C2C308F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46550B54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Pitch</w:t>
            </w:r>
          </w:p>
          <w:p w:rsidRPr="00BA2BF0" w:rsidR="003527C0" w:rsidP="76BA5DA5" w:rsidRDefault="003527C0" w14:paraId="17AE397E" w14:textId="2A1377CE">
            <w:pPr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6BA5DA5" w:rsidR="46550B54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(Musical me)</w:t>
            </w:r>
          </w:p>
        </w:tc>
        <w:tc>
          <w:tcPr>
            <w:tcW w:w="1774" w:type="dxa"/>
            <w:tcMar/>
          </w:tcPr>
          <w:p w:rsidRPr="003527C0" w:rsidR="003527C0" w:rsidP="77C36CD7" w:rsidRDefault="003527C0" w14:paraId="18608B61" w14:textId="22352F91">
            <w:pPr>
              <w:pStyle w:val="paragraph"/>
              <w:spacing w:before="0" w:beforeAutospacing="off" w:after="0" w:afterAutospacing="off"/>
              <w:ind w:right="44"/>
              <w:jc w:val="center"/>
              <w:textAlignment w:val="baseline"/>
              <w:divId w:val="1800108855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7246EB59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Art</w:t>
            </w:r>
          </w:p>
          <w:p w:rsidRPr="003527C0" w:rsidR="003527C0" w:rsidP="19AD117A" w:rsidRDefault="003527C0" w14:paraId="64DAE76E" w14:textId="7E96BF9E">
            <w:pPr>
              <w:pStyle w:val="paragraph"/>
              <w:spacing w:before="0" w:beforeAutospacing="off" w:after="0" w:afterAutospacing="off"/>
              <w:ind w:right="44"/>
              <w:jc w:val="center"/>
              <w:textAlignment w:val="baseline"/>
              <w:divId w:val="1800108855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7C36CD7" w:rsidR="7246EB59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Craft and Design: Woven wonders</w:t>
            </w:r>
          </w:p>
        </w:tc>
      </w:tr>
    </w:tbl>
    <w:p w:rsidR="00E7171E" w:rsidP="00E7171E" w:rsidRDefault="00E7171E" w14:paraId="42F5D7FC" w14:textId="77777777">
      <w:pPr>
        <w:rPr>
          <w:rStyle w:val="normaltextrun"/>
          <w:rFonts w:cstheme="minorHAnsi"/>
          <w:sz w:val="18"/>
          <w:szCs w:val="18"/>
          <w:shd w:val="clear" w:color="auto" w:fill="FFFFFF"/>
        </w:rPr>
      </w:pPr>
      <w:r w:rsidRPr="00E7171E">
        <w:rPr>
          <w:rStyle w:val="normaltextrun"/>
          <w:rFonts w:cstheme="minorHAnsi"/>
          <w:sz w:val="18"/>
          <w:szCs w:val="18"/>
          <w:shd w:val="clear" w:color="auto" w:fill="FFFFFF"/>
        </w:rPr>
        <w:t>*Science – Seasonal changes will be taught throughout the year during Forest school and other subjects</w:t>
      </w:r>
      <w:r w:rsidRPr="00E7171E">
        <w:rPr>
          <w:rFonts w:cstheme="minorHAnsi"/>
          <w:sz w:val="18"/>
          <w:szCs w:val="18"/>
        </w:rPr>
        <w:drawing>
          <wp:anchor distT="0" distB="0" distL="114300" distR="114300" simplePos="0" relativeHeight="251660292" behindDoc="1" locked="0" layoutInCell="1" allowOverlap="1" wp14:anchorId="6C6BADBE" wp14:editId="79F551FF">
            <wp:simplePos x="0" y="0"/>
            <wp:positionH relativeFrom="column">
              <wp:posOffset>10542371</wp:posOffset>
            </wp:positionH>
            <wp:positionV relativeFrom="page">
              <wp:posOffset>2027479</wp:posOffset>
            </wp:positionV>
            <wp:extent cx="1638000" cy="579600"/>
            <wp:effectExtent l="0" t="0" r="635" b="0"/>
            <wp:wrapTight wrapText="bothSides">
              <wp:wrapPolygon edited="0">
                <wp:start x="0" y="0"/>
                <wp:lineTo x="0" y="20605"/>
                <wp:lineTo x="21357" y="20605"/>
                <wp:lineTo x="21357" y="0"/>
                <wp:lineTo x="0" y="0"/>
              </wp:wrapPolygon>
            </wp:wrapTight>
            <wp:docPr id="2389711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73224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000" cy="5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normaltextrun"/>
          <w:rFonts w:cstheme="minorHAnsi"/>
          <w:sz w:val="18"/>
          <w:szCs w:val="18"/>
          <w:shd w:val="clear" w:color="auto" w:fill="FFFFFF"/>
        </w:rPr>
        <w:t xml:space="preserve"> </w:t>
      </w:r>
    </w:p>
    <w:p w:rsidR="000D4EA6" w:rsidP="71503945" w:rsidRDefault="003C72EE" w14:paraId="2F741583" w14:textId="77777777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4" behindDoc="1" locked="0" layoutInCell="1" allowOverlap="1" wp14:anchorId="154DF210" wp14:editId="6A4C11E6">
                <wp:simplePos x="0" y="0"/>
                <wp:positionH relativeFrom="column">
                  <wp:posOffset>8700868</wp:posOffset>
                </wp:positionH>
                <wp:positionV relativeFrom="page">
                  <wp:posOffset>414460</wp:posOffset>
                </wp:positionV>
                <wp:extent cx="1104314" cy="851338"/>
                <wp:effectExtent l="0" t="0" r="635" b="6350"/>
                <wp:wrapNone/>
                <wp:docPr id="15728274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314" cy="851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2EE" w:rsidP="003C72EE" w:rsidRDefault="003C72EE" w14:paraId="1AB4F0F3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2111E6" wp14:editId="0EB84873">
                                  <wp:extent cx="887095" cy="750570"/>
                                  <wp:effectExtent l="0" t="0" r="8255" b="0"/>
                                  <wp:docPr id="44530754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881827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8072" cy="751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left:0;text-align:left;margin-left:685.1pt;margin-top:32.65pt;width:86.95pt;height:67.05pt;z-index:-2516582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" w14:anchorId="154DF210">
                <v:textbox>
                  <w:txbxContent>
                    <w:p w:rsidR="003C72EE" w:rsidP="003C72EE" w:rsidRDefault="003C72EE" w14:paraId="1AB4F0F3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0B2111E6" wp14:editId="0EB84873">
                            <wp:extent cx="887095" cy="750570"/>
                            <wp:effectExtent l="0" t="0" r="8255" b="0"/>
                            <wp:docPr id="44530754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488182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8072" cy="751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280DC4" w:rsid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2" behindDoc="1" locked="0" layoutInCell="1" allowOverlap="1" wp14:anchorId="6E5F9DEE" wp14:editId="653AA161">
                <wp:simplePos x="0" y="0"/>
                <wp:positionH relativeFrom="column">
                  <wp:posOffset>75368</wp:posOffset>
                </wp:positionH>
                <wp:positionV relativeFrom="page">
                  <wp:posOffset>417545</wp:posOffset>
                </wp:positionV>
                <wp:extent cx="1647731" cy="651850"/>
                <wp:effectExtent l="0" t="0" r="0" b="0"/>
                <wp:wrapNone/>
                <wp:docPr id="1823757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731" cy="6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0DC4" w:rsidP="00280DC4" w:rsidRDefault="00280DC4" w14:paraId="0879D112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31A639" wp14:editId="68C29027">
                                  <wp:extent cx="1426240" cy="514696"/>
                                  <wp:effectExtent l="0" t="0" r="2540" b="0"/>
                                  <wp:docPr id="104184358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241386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0485" cy="5162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left:0;text-align:left;margin-left:5.95pt;margin-top:32.9pt;width:129.75pt;height:51.35pt;z-index:-2516582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" w14:anchorId="6E5F9DEE">
                <v:textbox>
                  <w:txbxContent>
                    <w:p w:rsidR="00280DC4" w:rsidP="00280DC4" w:rsidRDefault="00280DC4" w14:paraId="0879D112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0131A639" wp14:editId="68C29027">
                            <wp:extent cx="1426240" cy="514696"/>
                            <wp:effectExtent l="0" t="0" r="2540" b="0"/>
                            <wp:docPr id="104184358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2413864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0485" cy="5162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9E2484" w:rsidR="000D4EA6">
        <w:rPr>
          <w:b w:val="1"/>
          <w:bCs w:val="1"/>
          <w:sz w:val="28"/>
          <w:szCs w:val="28"/>
          <w:u w:val="single"/>
        </w:rPr>
        <w:t>Long Term Plan</w:t>
      </w:r>
    </w:p>
    <w:p w:rsidRPr="009E2484" w:rsidR="000D4EA6" w:rsidP="6FF109C9" w:rsidRDefault="003C72EE" w14:paraId="52047B99" w14:textId="134EB3C0">
      <w:pPr>
        <w:jc w:val="center"/>
        <w:rPr>
          <w:b w:val="1"/>
          <w:bCs w:val="1"/>
          <w:sz w:val="24"/>
          <w:szCs w:val="24"/>
        </w:rPr>
      </w:pPr>
      <w:r w:rsidRPr="6FF109C9" w:rsidR="0099460C">
        <w:rPr>
          <w:b w:val="1"/>
          <w:bCs w:val="1"/>
          <w:sz w:val="28"/>
          <w:szCs w:val="28"/>
          <w:u w:val="single"/>
        </w:rPr>
        <w:t>Beech</w:t>
      </w:r>
    </w:p>
    <w:p w:rsidRPr="009E2484" w:rsidR="000D4EA6" w:rsidP="6FF109C9" w:rsidRDefault="003C72EE" w14:paraId="6775A947" w14:textId="77777777">
      <w:pPr>
        <w:jc w:val="center"/>
        <w:rPr>
          <w:b w:val="1"/>
          <w:bCs w:val="1"/>
          <w:sz w:val="24"/>
          <w:szCs w:val="24"/>
        </w:rPr>
      </w:pPr>
      <w:r w:rsidRPr="009E2484" w:rsidR="000D4EA6">
        <w:rPr>
          <w:b w:val="1"/>
          <w:bCs w:val="1"/>
          <w:sz w:val="24"/>
          <w:szCs w:val="24"/>
        </w:rPr>
        <w:t>Cycle</w:t>
      </w:r>
      <w:r w:rsidR="000D4EA6">
        <w:rPr>
          <w:b w:val="1"/>
          <w:bCs w:val="1"/>
          <w:sz w:val="24"/>
          <w:szCs w:val="24"/>
        </w:rPr>
        <w:t xml:space="preserve"> B</w:t>
      </w:r>
      <w:r w:rsidRPr="009E2484" w:rsidR="000D4EA6">
        <w:rPr>
          <w:b w:val="1"/>
          <w:bCs w:val="1"/>
          <w:sz w:val="24"/>
          <w:szCs w:val="24"/>
        </w:rPr>
        <w:t xml:space="preserve"> 202</w:t>
      </w:r>
      <w:r w:rsidR="000D4EA6">
        <w:rPr>
          <w:b w:val="1"/>
          <w:bCs w:val="1"/>
          <w:sz w:val="24"/>
          <w:szCs w:val="24"/>
        </w:rPr>
        <w:t>4</w:t>
      </w:r>
      <w:r w:rsidRPr="009E2484" w:rsidR="000D4EA6">
        <w:rPr>
          <w:b w:val="1"/>
          <w:bCs w:val="1"/>
          <w:sz w:val="24"/>
          <w:szCs w:val="24"/>
        </w:rPr>
        <w:t>-202</w:t>
      </w:r>
      <w:r w:rsidR="000D4EA6">
        <w:rPr>
          <w:b w:val="1"/>
          <w:bCs w:val="1"/>
          <w:sz w:val="24"/>
          <w:szCs w:val="24"/>
        </w:rPr>
        <w:t>5</w:t>
      </w:r>
      <w:r>
        <w:rPr>
          <w:b/>
          <w:bCs/>
          <w:sz w:val="24"/>
          <w:szCs w:val="24"/>
        </w:rPr>
        <w:tab/>
      </w:r>
    </w:p>
    <w:tbl>
      <w:tblPr>
        <w:tblStyle w:val="TableGrid"/>
        <w:tblW w:w="15457" w:type="dxa"/>
        <w:tblLayout w:type="fixed"/>
        <w:tblLook w:val="04A0" w:firstRow="1" w:lastRow="0" w:firstColumn="1" w:lastColumn="0" w:noHBand="0" w:noVBand="1"/>
      </w:tblPr>
      <w:tblGrid>
        <w:gridCol w:w="1268"/>
        <w:gridCol w:w="1773"/>
        <w:gridCol w:w="1774"/>
        <w:gridCol w:w="1773"/>
        <w:gridCol w:w="1774"/>
        <w:gridCol w:w="1774"/>
        <w:gridCol w:w="1773"/>
        <w:gridCol w:w="1774"/>
        <w:gridCol w:w="1774"/>
      </w:tblGrid>
      <w:tr w:rsidR="000D4EA6" w:rsidTr="7AD8F857" w14:paraId="3FE889DC" w14:textId="77777777">
        <w:trPr>
          <w:trHeight w:val="550"/>
        </w:trPr>
        <w:tc>
          <w:tcPr>
            <w:tcW w:w="1268" w:type="dxa"/>
            <w:tcMar/>
          </w:tcPr>
          <w:p w:rsidRPr="009E2484" w:rsidR="000D4EA6" w:rsidP="00A05225" w:rsidRDefault="000D4EA6" w14:paraId="27EC0879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773" w:type="dxa"/>
            <w:tcMar/>
          </w:tcPr>
          <w:p w:rsidRPr="009E2484" w:rsidR="000D4EA6" w:rsidP="00A05225" w:rsidRDefault="000D4EA6" w14:paraId="250DD137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English</w:t>
            </w:r>
          </w:p>
        </w:tc>
        <w:tc>
          <w:tcPr>
            <w:tcW w:w="1774" w:type="dxa"/>
            <w:tcMar/>
          </w:tcPr>
          <w:p w:rsidRPr="009E2484" w:rsidR="000D4EA6" w:rsidP="00A05225" w:rsidRDefault="000D4EA6" w14:paraId="1E1FFADB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Science</w:t>
            </w:r>
          </w:p>
        </w:tc>
        <w:tc>
          <w:tcPr>
            <w:tcW w:w="1773" w:type="dxa"/>
            <w:tcMar/>
          </w:tcPr>
          <w:p w:rsidRPr="009E2484" w:rsidR="000D4EA6" w:rsidP="00A05225" w:rsidRDefault="008D06E0" w14:paraId="4BE76F29" w14:textId="0121FF9B">
            <w:pPr>
              <w:jc w:val="center"/>
              <w:rPr>
                <w:rFonts w:cstheme="minorHAnsi"/>
              </w:rPr>
            </w:pPr>
            <w:r w:rsidRPr="008D06E0">
              <w:rPr>
                <w:rFonts w:cstheme="minorHAnsi"/>
                <w:sz w:val="20"/>
                <w:szCs w:val="20"/>
              </w:rPr>
              <w:t>History/Geography</w:t>
            </w:r>
          </w:p>
        </w:tc>
        <w:tc>
          <w:tcPr>
            <w:tcW w:w="1774" w:type="dxa"/>
            <w:tcMar/>
          </w:tcPr>
          <w:p w:rsidRPr="009E2484" w:rsidR="000D4EA6" w:rsidP="00A05225" w:rsidRDefault="000D4EA6" w14:paraId="08A05C4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Computing</w:t>
            </w:r>
          </w:p>
        </w:tc>
        <w:tc>
          <w:tcPr>
            <w:tcW w:w="1774" w:type="dxa"/>
            <w:tcMar/>
          </w:tcPr>
          <w:p w:rsidRPr="009E2484" w:rsidR="000D4EA6" w:rsidP="00A05225" w:rsidRDefault="000D4EA6" w14:paraId="0B01B8B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RE</w:t>
            </w:r>
          </w:p>
        </w:tc>
        <w:tc>
          <w:tcPr>
            <w:tcW w:w="1773" w:type="dxa"/>
            <w:tcMar/>
          </w:tcPr>
          <w:p w:rsidRPr="009E2484" w:rsidR="000D4EA6" w:rsidP="00A05225" w:rsidRDefault="000D4EA6" w14:paraId="5C18D811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PSHE</w:t>
            </w:r>
          </w:p>
        </w:tc>
        <w:tc>
          <w:tcPr>
            <w:tcW w:w="1774" w:type="dxa"/>
            <w:tcMar/>
          </w:tcPr>
          <w:p w:rsidRPr="009E2484" w:rsidR="000D4EA6" w:rsidP="00A05225" w:rsidRDefault="000D4EA6" w14:paraId="4025E0D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Music</w:t>
            </w:r>
          </w:p>
        </w:tc>
        <w:tc>
          <w:tcPr>
            <w:tcW w:w="1774" w:type="dxa"/>
            <w:tcMar/>
          </w:tcPr>
          <w:p w:rsidRPr="009E2484" w:rsidR="000D4EA6" w:rsidP="00A05225" w:rsidRDefault="000D4EA6" w14:paraId="08304C37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Art/DT</w:t>
            </w:r>
          </w:p>
        </w:tc>
      </w:tr>
      <w:tr w:rsidR="0041143E" w:rsidTr="7AD8F857" w14:paraId="064D4FAA" w14:textId="77777777">
        <w:trPr>
          <w:trHeight w:val="1440"/>
        </w:trPr>
        <w:tc>
          <w:tcPr>
            <w:tcW w:w="1268" w:type="dxa"/>
            <w:tcMar/>
          </w:tcPr>
          <w:p w:rsidRPr="009E2484" w:rsidR="0041143E" w:rsidP="0041143E" w:rsidRDefault="0041143E" w14:paraId="56FD996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1</w:t>
            </w:r>
          </w:p>
        </w:tc>
        <w:tc>
          <w:tcPr>
            <w:tcW w:w="1773" w:type="dxa"/>
            <w:tcMar/>
          </w:tcPr>
          <w:p w:rsidRPr="0041143E" w:rsidR="0041143E" w:rsidP="71503945" w:rsidRDefault="0041143E" w14:paraId="268DD926" w14:textId="624A5442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  <w:r w:rsidRPr="71503945" w:rsidR="4F21CCBB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71503945" w:rsidR="18833DA7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Goldilocks and the 3 bears – Y1</w:t>
            </w:r>
            <w:r w:rsidRPr="71503945" w:rsidR="362EA0B0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1503945" w:rsidR="362EA0B0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 xml:space="preserve">(Narrative </w:t>
            </w:r>
            <w:r w:rsidRPr="71503945" w:rsidR="1D27935C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writing)</w:t>
            </w:r>
          </w:p>
          <w:p w:rsidRPr="0041143E" w:rsidR="0041143E" w:rsidP="71503945" w:rsidRDefault="0041143E" w14:paraId="395B5D27" w14:textId="28334701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  <w:r w:rsidRPr="71503945" w:rsidR="1D27935C">
              <w:rPr>
                <w:rStyle w:val="normaltextrun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Sequencing, adjectives/description</w:t>
            </w:r>
          </w:p>
        </w:tc>
        <w:tc>
          <w:tcPr>
            <w:tcW w:w="1774" w:type="dxa"/>
            <w:tcMar/>
          </w:tcPr>
          <w:p w:rsidRPr="0041143E" w:rsidR="0041143E" w:rsidP="7AD8F857" w:rsidRDefault="0041143E" w14:paraId="5A4970D7" w14:textId="1A414F1B">
            <w:pPr>
              <w:pStyle w:val="paragraph"/>
              <w:spacing w:before="0" w:beforeAutospacing="off" w:after="0" w:afterAutospacing="off"/>
              <w:ind w:left="25" w:right="29"/>
              <w:jc w:val="center"/>
              <w:rPr>
                <w:rFonts w:cs="Calibri" w:cstheme="minorAscii"/>
                <w:sz w:val="16"/>
                <w:szCs w:val="16"/>
              </w:rPr>
            </w:pPr>
            <w:r w:rsidRPr="7AD8F857" w:rsidR="0115F612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Animals: sensitive bodies </w:t>
            </w:r>
            <w:r w:rsidRPr="7AD8F857" w:rsidR="0115F612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  <w:p w:rsidRPr="0041143E" w:rsidR="0041143E" w:rsidP="7AD8F857" w:rsidRDefault="0041143E" w14:paraId="01117C82" w14:textId="291D2A9B">
            <w:pPr>
              <w:ind w:right="29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3" w:type="dxa"/>
            <w:tcMar/>
          </w:tcPr>
          <w:p w:rsidRPr="0041143E" w:rsidR="0041143E" w:rsidP="0041143E" w:rsidRDefault="0041143E" w14:paraId="16E24AD1" w14:textId="03680881">
            <w:pPr>
              <w:pStyle w:val="paragraph"/>
              <w:spacing w:before="0" w:beforeAutospacing="0" w:after="0" w:afterAutospacing="0"/>
              <w:ind w:right="101"/>
              <w:jc w:val="center"/>
              <w:textAlignment w:val="baseline"/>
              <w:divId w:val="229116783"/>
              <w:rPr>
                <w:rFonts w:asciiTheme="minorHAnsi" w:hAnsiTheme="minorHAnsi"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What is history?</w:t>
            </w:r>
          </w:p>
        </w:tc>
        <w:tc>
          <w:tcPr>
            <w:tcW w:w="1774" w:type="dxa"/>
            <w:tcMar/>
          </w:tcPr>
          <w:p w:rsidRPr="0041143E" w:rsidR="0041143E" w:rsidP="0041143E" w:rsidRDefault="0041143E" w14:paraId="57E9D9A4" w14:textId="34A40CCA">
            <w:pPr>
              <w:pStyle w:val="paragraph"/>
              <w:spacing w:before="0" w:beforeAutospacing="0" w:after="0" w:afterAutospacing="0"/>
              <w:ind w:right="41"/>
              <w:jc w:val="center"/>
              <w:textAlignment w:val="baseline"/>
              <w:divId w:val="330841959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Bee-bots</w:t>
            </w: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  <w:p w:rsidRPr="0041143E" w:rsidR="0041143E" w:rsidP="0041143E" w:rsidRDefault="0041143E" w14:paraId="414F6004" w14:textId="77777777">
            <w:pPr>
              <w:pStyle w:val="paragraph"/>
              <w:spacing w:before="0" w:beforeAutospacing="0" w:after="0" w:afterAutospacing="0"/>
              <w:ind w:right="41"/>
              <w:jc w:val="center"/>
              <w:textAlignment w:val="baseline"/>
              <w:divId w:val="2067409317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  <w:p w:rsidRPr="0041143E" w:rsidR="0041143E" w:rsidP="0041143E" w:rsidRDefault="0041143E" w14:paraId="025CE143" w14:textId="1D234176">
            <w:pPr>
              <w:ind w:left="12" w:right="41"/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7AD8F857" w:rsidRDefault="0041143E" w14:paraId="11C29B73" w14:textId="775FF36F">
            <w:pPr>
              <w:ind w:left="142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1850F261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Introductory lessons – What are big questions?</w:t>
            </w:r>
          </w:p>
          <w:p w:rsidRPr="0041143E" w:rsidR="0041143E" w:rsidP="7AD8F857" w:rsidRDefault="0041143E" w14:paraId="6EA66D6A" w14:textId="7567941A">
            <w:pPr>
              <w:ind w:left="142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  <w:p w:rsidRPr="0041143E" w:rsidR="0041143E" w:rsidP="7AD8F857" w:rsidRDefault="0041143E" w14:paraId="403A8232" w14:textId="7FA81B55">
            <w:pPr>
              <w:ind w:left="142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1850F261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What is God’s job?</w:t>
            </w:r>
          </w:p>
        </w:tc>
        <w:tc>
          <w:tcPr>
            <w:tcW w:w="1773" w:type="dxa"/>
            <w:tcMar/>
          </w:tcPr>
          <w:p w:rsidRPr="0041143E" w:rsidR="0041143E" w:rsidP="0041143E" w:rsidRDefault="0041143E" w14:paraId="1FA198DD" w14:textId="5EB138E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Family and Relationships</w:t>
            </w: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53877D7C" w:rsidRDefault="0041143E" w14:paraId="07E26690" w14:textId="6461777C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832256071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0041143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53877D7C" w:rsidR="2DFFAD39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Dynamics</w:t>
            </w:r>
          </w:p>
          <w:p w:rsidRPr="0041143E" w:rsidR="0041143E" w:rsidP="53877D7C" w:rsidRDefault="0041143E" w14:paraId="15721D2C" w14:textId="4A5BC079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832256071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2DFFAD39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(Seaside)</w:t>
            </w:r>
          </w:p>
        </w:tc>
        <w:tc>
          <w:tcPr>
            <w:tcW w:w="1774" w:type="dxa"/>
            <w:tcMar/>
          </w:tcPr>
          <w:p w:rsidRPr="0041143E" w:rsidR="0041143E" w:rsidP="7AD8F857" w:rsidRDefault="0041143E" w14:paraId="55D5CE04" w14:textId="6D2B62F2">
            <w:pPr>
              <w:ind w:right="44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026920C8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DT Mechanism: Wheels and axles option 1</w:t>
            </w:r>
          </w:p>
        </w:tc>
      </w:tr>
      <w:tr w:rsidR="0041143E" w:rsidTr="7AD8F857" w14:paraId="231F8461" w14:textId="77777777">
        <w:trPr>
          <w:trHeight w:val="1028"/>
        </w:trPr>
        <w:tc>
          <w:tcPr>
            <w:tcW w:w="1268" w:type="dxa"/>
            <w:tcMar/>
          </w:tcPr>
          <w:p w:rsidRPr="009E2484" w:rsidR="0041143E" w:rsidP="0041143E" w:rsidRDefault="0041143E" w14:paraId="5EF5E8EC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2</w:t>
            </w:r>
          </w:p>
        </w:tc>
        <w:tc>
          <w:tcPr>
            <w:tcW w:w="1773" w:type="dxa"/>
            <w:tcMar/>
          </w:tcPr>
          <w:p w:rsidRPr="0041143E" w:rsidR="0041143E" w:rsidP="644C2B6F" w:rsidRDefault="0041143E" w14:paraId="13F31FDB" w14:textId="59B50DA6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644C2B6F" w:rsidR="4C22AF85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644C2B6F" w:rsidR="265274E4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The Darkest Dark</w:t>
            </w:r>
          </w:p>
          <w:p w:rsidR="265274E4" w:rsidP="644C2B6F" w:rsidRDefault="265274E4" w14:paraId="3E1E9CAF" w14:textId="7BF38AB9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1503945" w:rsidR="2816F205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(To inform)</w:t>
            </w:r>
          </w:p>
          <w:p w:rsidRPr="0041143E" w:rsidR="0041143E" w:rsidP="71503945" w:rsidRDefault="0041143E" w14:paraId="5AAA1A7C" w14:textId="18D560F6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1503945" w:rsidR="1243C194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Instructions – how to brush your teeth in space</w:t>
            </w:r>
          </w:p>
        </w:tc>
        <w:tc>
          <w:tcPr>
            <w:tcW w:w="1774" w:type="dxa"/>
            <w:tcMar/>
          </w:tcPr>
          <w:p w:rsidRPr="0041143E" w:rsidR="0041143E" w:rsidP="2BAE8187" w:rsidRDefault="0041143E" w14:paraId="4AC6EDB3" w14:textId="06CC12D9">
            <w:pPr>
              <w:pStyle w:val="paragraph"/>
              <w:spacing w:before="0" w:beforeAutospacing="off" w:after="0" w:afterAutospacing="off"/>
              <w:ind w:right="29"/>
              <w:jc w:val="center"/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4EC04180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Animals: Comparing animals </w:t>
            </w:r>
            <w:r w:rsidRPr="7AD8F857" w:rsidR="0ADD834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773" w:type="dxa"/>
            <w:tcMar/>
          </w:tcPr>
          <w:p w:rsidRPr="0041143E" w:rsidR="0041143E" w:rsidP="0041143E" w:rsidRDefault="0041143E" w14:paraId="41687168" w14:textId="57F159B5">
            <w:pPr>
              <w:pStyle w:val="paragraph"/>
              <w:spacing w:before="0" w:beforeAutospacing="0" w:after="0" w:afterAutospacing="0"/>
              <w:ind w:right="101"/>
              <w:jc w:val="center"/>
              <w:textAlignment w:val="baseline"/>
              <w:divId w:val="1231888619"/>
              <w:rPr>
                <w:rFonts w:asciiTheme="minorHAnsi" w:hAnsiTheme="minorHAnsi"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Where am I?</w:t>
            </w:r>
          </w:p>
        </w:tc>
        <w:tc>
          <w:tcPr>
            <w:tcW w:w="1774" w:type="dxa"/>
            <w:tcMar/>
          </w:tcPr>
          <w:p w:rsidRPr="0041143E" w:rsidR="0041143E" w:rsidP="0041143E" w:rsidRDefault="0041143E" w14:paraId="5ED38AB5" w14:textId="6C9314B2">
            <w:pPr>
              <w:ind w:right="41"/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Digital imagery</w:t>
            </w: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7AD8F857" w:rsidRDefault="0041143E" w14:paraId="747D191E" w14:textId="2CDC3912">
            <w:pPr>
              <w:pStyle w:val="paragraph"/>
              <w:spacing w:before="0" w:beforeAutospacing="off" w:after="0" w:afterAutospacing="off"/>
              <w:jc w:val="left"/>
              <w:textAlignment w:val="baseline"/>
              <w:divId w:val="1809198707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3" w:type="dxa"/>
            <w:tcMar/>
          </w:tcPr>
          <w:p w:rsidRPr="0041143E" w:rsidR="0041143E" w:rsidP="0041143E" w:rsidRDefault="0041143E" w14:paraId="7E398C28" w14:textId="4FE05EB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Health and Wellbeing</w:t>
            </w:r>
          </w:p>
        </w:tc>
        <w:tc>
          <w:tcPr>
            <w:tcW w:w="1774" w:type="dxa"/>
            <w:tcMar/>
          </w:tcPr>
          <w:p w:rsidRPr="0041143E" w:rsidR="0041143E" w:rsidP="53877D7C" w:rsidRDefault="0041143E" w14:paraId="1266C18F" w14:textId="315A520A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193423579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0041143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53877D7C" w:rsidR="0F07D31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Sound patterns</w:t>
            </w:r>
          </w:p>
          <w:p w:rsidRPr="0041143E" w:rsidR="0041143E" w:rsidP="53877D7C" w:rsidRDefault="0041143E" w14:paraId="5AF0E167" w14:textId="05437ECF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193423579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0F07D31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(Fairytales)</w:t>
            </w:r>
          </w:p>
          <w:p w:rsidRPr="0041143E" w:rsidR="0041143E" w:rsidP="53877D7C" w:rsidRDefault="0041143E" w14:paraId="3542A9E1" w14:textId="689BE5F3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193423579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  <w:p w:rsidRPr="0041143E" w:rsidR="0041143E" w:rsidP="53877D7C" w:rsidRDefault="0041143E" w14:paraId="00C2C8E8" w14:textId="45EFC4FF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193423579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0F07D31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Nativity songs</w:t>
            </w:r>
          </w:p>
        </w:tc>
        <w:tc>
          <w:tcPr>
            <w:tcW w:w="1774" w:type="dxa"/>
            <w:tcMar/>
          </w:tcPr>
          <w:p w:rsidRPr="0041143E" w:rsidR="0041143E" w:rsidP="0041143E" w:rsidRDefault="0041143E" w14:paraId="4BA20ED3" w14:textId="6F0E65CB">
            <w:pPr>
              <w:ind w:right="44"/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Art Painting and mixed media: colour splash</w:t>
            </w: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41143E" w:rsidTr="7AD8F857" w14:paraId="2DF10F7E" w14:textId="77777777">
        <w:trPr>
          <w:trHeight w:val="1028"/>
        </w:trPr>
        <w:tc>
          <w:tcPr>
            <w:tcW w:w="1268" w:type="dxa"/>
            <w:tcMar/>
          </w:tcPr>
          <w:p w:rsidRPr="009E2484" w:rsidR="0041143E" w:rsidP="0041143E" w:rsidRDefault="0041143E" w14:paraId="0B26465F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1</w:t>
            </w:r>
          </w:p>
        </w:tc>
        <w:tc>
          <w:tcPr>
            <w:tcW w:w="1773" w:type="dxa"/>
            <w:tcMar/>
          </w:tcPr>
          <w:p w:rsidRPr="0041143E" w:rsidR="0041143E" w:rsidP="71503945" w:rsidRDefault="0041143E" w14:paraId="25AB7609" w14:textId="76B2F7D2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1503945" w:rsidR="50765BE6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Nimesh the Adventurer</w:t>
            </w:r>
          </w:p>
          <w:p w:rsidRPr="0041143E" w:rsidR="0041143E" w:rsidP="350AA6CC" w:rsidRDefault="0041143E" w14:paraId="566668C7" w14:textId="42E728DD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1503945" w:rsidR="180A0FD9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Adventure story – share with Sycamore</w:t>
            </w:r>
          </w:p>
        </w:tc>
        <w:tc>
          <w:tcPr>
            <w:tcW w:w="1774" w:type="dxa"/>
            <w:tcMar/>
          </w:tcPr>
          <w:p w:rsidRPr="0041143E" w:rsidR="0041143E" w:rsidP="7AD8F857" w:rsidRDefault="0041143E" w14:paraId="158BC540" w14:textId="4F601F28">
            <w:pPr>
              <w:pStyle w:val="paragraph"/>
              <w:spacing w:before="0" w:beforeAutospacing="off" w:after="0" w:afterAutospacing="off"/>
              <w:ind w:right="29"/>
              <w:jc w:val="center"/>
              <w:textAlignment w:val="baseline"/>
              <w:divId w:val="895312776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5B091227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 </w:t>
            </w:r>
          </w:p>
          <w:p w:rsidRPr="0041143E" w:rsidR="0041143E" w:rsidP="2BAE8187" w:rsidRDefault="0041143E" w14:paraId="57F6B1C6" w14:textId="7C5A888A">
            <w:pPr>
              <w:pStyle w:val="paragraph"/>
              <w:spacing w:before="0" w:beforeAutospacing="off" w:after="0" w:afterAutospacing="off"/>
              <w:ind w:right="29"/>
              <w:jc w:val="center"/>
              <w:textAlignment w:val="baseline"/>
              <w:divId w:val="895312776"/>
              <w:rPr>
                <w:rStyle w:val="eop"/>
                <w:rFonts w:ascii="Calibri" w:hAnsi="Calibri" w:cs="Calibri" w:asciiTheme="minorAscii" w:hAnsiTheme="minorAscii" w:cstheme="minorAscii"/>
                <w:color w:val="000000"/>
                <w:sz w:val="16"/>
                <w:szCs w:val="16"/>
              </w:rPr>
            </w:pPr>
            <w:r w:rsidRPr="7AD8F857" w:rsidR="65DAF033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Animals: lifecycles and health</w:t>
            </w:r>
          </w:p>
        </w:tc>
        <w:tc>
          <w:tcPr>
            <w:tcW w:w="1773" w:type="dxa"/>
            <w:tcMar/>
          </w:tcPr>
          <w:p w:rsidRPr="0041143E" w:rsidR="0041143E" w:rsidP="0041143E" w:rsidRDefault="0041143E" w14:paraId="2E0ED6BE" w14:textId="1A6D1E54">
            <w:pPr>
              <w:pStyle w:val="paragraph"/>
              <w:spacing w:before="0" w:beforeAutospacing="0" w:after="0" w:afterAutospacing="0"/>
              <w:ind w:right="101"/>
              <w:jc w:val="center"/>
              <w:textAlignment w:val="baseline"/>
              <w:divId w:val="890843958"/>
              <w:rPr>
                <w:rFonts w:asciiTheme="minorHAnsi" w:hAnsiTheme="minorHAnsi"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How was school different in the past?</w:t>
            </w:r>
          </w:p>
        </w:tc>
        <w:tc>
          <w:tcPr>
            <w:tcW w:w="1774" w:type="dxa"/>
            <w:tcMar/>
          </w:tcPr>
          <w:p w:rsidRPr="0041143E" w:rsidR="0041143E" w:rsidP="3F49F3DD" w:rsidRDefault="0041143E" w14:paraId="0A50FA63" w14:textId="0C431F26">
            <w:pPr>
              <w:pStyle w:val="paragraph"/>
              <w:spacing w:before="0" w:beforeAutospacing="off" w:after="0" w:afterAutospacing="off"/>
              <w:ind w:right="41"/>
              <w:jc w:val="center"/>
              <w:textAlignment w:val="baseline"/>
              <w:divId w:val="549852399"/>
              <w:rPr>
                <w:rFonts w:ascii="Calibri" w:hAnsi="Calibri" w:cs="Calibri" w:asciiTheme="minorAscii" w:hAnsiTheme="minorAscii" w:cstheme="minorAscii"/>
                <w:sz w:val="16"/>
                <w:szCs w:val="16"/>
              </w:rPr>
            </w:pPr>
            <w:r w:rsidRPr="3F49F3DD" w:rsidR="5EF3C9CB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6"/>
                <w:szCs w:val="16"/>
              </w:rPr>
              <w:t>Scratch Jr. </w:t>
            </w:r>
            <w:r w:rsidRPr="3F49F3DD" w:rsidR="0041143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3F49F3DD" w:rsidR="0041143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11C50437" w:rsidRDefault="0041143E" w14:paraId="744CDC31" w14:textId="3DCA58B7">
            <w:pPr>
              <w:ind w:left="126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3" w:type="dxa"/>
            <w:tcMar/>
          </w:tcPr>
          <w:p w:rsidRPr="0041143E" w:rsidR="0041143E" w:rsidP="522FFF89" w:rsidRDefault="0041143E" w14:paraId="43A83B16" w14:textId="46FD4B4C">
            <w:pPr>
              <w:pStyle w:val="Normal"/>
              <w:jc w:val="center"/>
              <w:rPr>
                <w:rFonts w:cs="Calibri" w:cstheme="minorAscii"/>
                <w:sz w:val="16"/>
                <w:szCs w:val="16"/>
              </w:rPr>
            </w:pPr>
            <w:r w:rsidRPr="522FFF89" w:rsidR="5F6BF173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Safety and changing </w:t>
            </w:r>
            <w:r w:rsidRPr="522FFF89" w:rsidR="5F6BF173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body </w:t>
            </w:r>
            <w:r w:rsidRPr="522FFF89" w:rsidR="0041143E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522FFF89" w:rsidR="0041143E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53877D7C" w:rsidRDefault="0041143E" w14:paraId="01CD0860" w14:textId="7FCBB607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209076502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  <w:p w:rsidR="4CEA33AF" w:rsidP="53877D7C" w:rsidRDefault="4CEA33AF" w14:paraId="7C7D4F0F" w14:textId="6E13BA00">
            <w:pPr>
              <w:pStyle w:val="paragraph"/>
              <w:spacing w:before="0" w:beforeAutospacing="off" w:after="0" w:afterAutospacing="off"/>
              <w:ind w:right="113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4CEA33A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Call and response</w:t>
            </w:r>
          </w:p>
          <w:p w:rsidR="4CEA33AF" w:rsidP="53877D7C" w:rsidRDefault="4CEA33AF" w14:paraId="323F6DF1" w14:textId="2DF7512C">
            <w:pPr>
              <w:pStyle w:val="paragraph"/>
              <w:spacing w:before="0" w:beforeAutospacing="off" w:after="0" w:afterAutospacing="off"/>
              <w:ind w:right="113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4CEA33A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(Animals)</w:t>
            </w:r>
          </w:p>
          <w:p w:rsidRPr="0041143E" w:rsidR="0041143E" w:rsidP="6FF109C9" w:rsidRDefault="0041143E" w14:paraId="27EF9B6D" w14:textId="5CC7753B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209076502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4" w:type="dxa"/>
            <w:tcMar/>
          </w:tcPr>
          <w:p w:rsidRPr="0041143E" w:rsidR="0041143E" w:rsidP="7AD8F857" w:rsidRDefault="0041143E" w14:paraId="2E2A75AC" w14:textId="0BFEABCD">
            <w:pPr>
              <w:pStyle w:val="Normal"/>
              <w:bidi w:val="0"/>
              <w:ind w:right="44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0ADD834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DT</w:t>
            </w:r>
            <w:r w:rsidRPr="7AD8F857" w:rsidR="0ADD834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0ADD834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 Mechanisms</w:t>
            </w:r>
            <w:r w:rsidRPr="7AD8F857" w:rsidR="0ADD834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: </w:t>
            </w:r>
            <w:r w:rsidRPr="7AD8F857" w:rsidR="7BA3C7D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Mak</w:t>
            </w:r>
            <w:r w:rsidRPr="7AD8F857" w:rsidR="0ADD834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i</w:t>
            </w:r>
            <w:r w:rsidRPr="7AD8F857" w:rsidR="7BA3C7D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n</w:t>
            </w:r>
            <w:r w:rsidRPr="7AD8F857" w:rsidR="0ADD834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g</w:t>
            </w:r>
            <w:r w:rsidRPr="7AD8F857" w:rsidR="7BA3C7D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 a </w:t>
            </w:r>
            <w:r w:rsidRPr="7AD8F857" w:rsidR="7BA3C7D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moving</w:t>
            </w:r>
            <w:r w:rsidRPr="7AD8F857" w:rsidR="0ADD834F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7BA3C7D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mon</w:t>
            </w:r>
            <w:r w:rsidRPr="7AD8F857" w:rsidR="7BA3C7D8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ster</w:t>
            </w:r>
          </w:p>
        </w:tc>
      </w:tr>
      <w:tr w:rsidR="0041143E" w:rsidTr="7AD8F857" w14:paraId="43B6FF6B" w14:textId="77777777">
        <w:trPr>
          <w:trHeight w:val="1028"/>
        </w:trPr>
        <w:tc>
          <w:tcPr>
            <w:tcW w:w="1268" w:type="dxa"/>
            <w:tcMar/>
          </w:tcPr>
          <w:p w:rsidRPr="009E2484" w:rsidR="0041143E" w:rsidP="0041143E" w:rsidRDefault="0041143E" w14:paraId="13EC1D9B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2</w:t>
            </w:r>
          </w:p>
        </w:tc>
        <w:tc>
          <w:tcPr>
            <w:tcW w:w="1773" w:type="dxa"/>
            <w:tcMar/>
          </w:tcPr>
          <w:p w:rsidRPr="0041143E" w:rsidR="0041143E" w:rsidP="18ABBAA1" w:rsidRDefault="0041143E" w14:paraId="49AAA1EB" w14:textId="41399D42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18ABBAA1" w:rsidR="4C22AF85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  <w:p w:rsidRPr="0041143E" w:rsidR="0041143E" w:rsidP="5A896919" w:rsidRDefault="0041143E" w14:paraId="6BC0B99E" w14:textId="0E674556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  <w:r w:rsidRPr="5A896919" w:rsidR="2DD18682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Black Rock</w:t>
            </w:r>
            <w:r w:rsidRPr="5A896919" w:rsidR="7A821B78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5A896919" w:rsidR="7A821B78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– </w:t>
            </w:r>
            <w:r w:rsidRPr="5A896919" w:rsidR="26C30442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Y2</w:t>
            </w:r>
            <w:r w:rsidRPr="5A896919" w:rsidR="7A821B78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5A896919" w:rsidR="7A821B78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 xml:space="preserve">(To inform </w:t>
            </w:r>
            <w:r w:rsidRPr="5A896919" w:rsidR="2A26D4A2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– warning poster</w:t>
            </w:r>
          </w:p>
          <w:p w:rsidRPr="0041143E" w:rsidR="0041143E" w:rsidP="5A896919" w:rsidRDefault="0041143E" w14:paraId="64388C10" w14:textId="4F73F0DF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774" w:type="dxa"/>
            <w:tcMar/>
          </w:tcPr>
          <w:p w:rsidR="7AD8F857" w:rsidP="7AD8F857" w:rsidRDefault="7AD8F857" w14:paraId="2708FC40" w14:textId="52F657D9">
            <w:pPr>
              <w:pStyle w:val="paragraph"/>
              <w:spacing w:before="0" w:beforeAutospacing="off" w:after="0" w:afterAutospacing="off"/>
              <w:ind w:right="29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  <w:p w:rsidRPr="0041143E" w:rsidR="0041143E" w:rsidP="2BAE8187" w:rsidRDefault="0041143E" w14:paraId="686229F6" w14:textId="699C439B">
            <w:pPr>
              <w:pStyle w:val="paragraph"/>
              <w:spacing w:before="0" w:beforeAutospacing="off" w:after="0" w:afterAutospacing="off"/>
              <w:ind w:right="29"/>
              <w:jc w:val="center"/>
              <w:textAlignment w:val="baseline"/>
              <w:divId w:val="2084646193"/>
              <w:rPr>
                <w:rFonts w:ascii="Calibri" w:hAnsi="Calibri" w:cs="Calibri" w:asciiTheme="minorAscii" w:hAnsiTheme="minorAscii" w:cstheme="minorAscii"/>
                <w:sz w:val="16"/>
                <w:szCs w:val="16"/>
              </w:rPr>
            </w:pPr>
            <w:r w:rsidRPr="7AD8F857" w:rsidR="71E2BB96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Making connections: Ocean protectors</w:t>
            </w:r>
            <w:r w:rsidRPr="7AD8F857" w:rsidR="5DE5B768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AD8F857" w:rsidR="0ADD834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7AD8F857" w:rsidR="0ADD834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773" w:type="dxa"/>
            <w:tcMar/>
          </w:tcPr>
          <w:p w:rsidRPr="0041143E" w:rsidR="0041143E" w:rsidP="0041143E" w:rsidRDefault="0041143E" w14:paraId="18F0AEA4" w14:textId="65CB8C47">
            <w:pPr>
              <w:pStyle w:val="paragraph"/>
              <w:spacing w:before="0" w:beforeAutospacing="0" w:after="0" w:afterAutospacing="0"/>
              <w:ind w:right="101"/>
              <w:jc w:val="center"/>
              <w:textAlignment w:val="baseline"/>
              <w:divId w:val="1029767961"/>
              <w:rPr>
                <w:rFonts w:asciiTheme="minorHAnsi" w:hAnsiTheme="minorHAnsi"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Would you prefer to live in a hot or a cold place?</w:t>
            </w:r>
          </w:p>
        </w:tc>
        <w:tc>
          <w:tcPr>
            <w:tcW w:w="1774" w:type="dxa"/>
            <w:tcMar/>
          </w:tcPr>
          <w:p w:rsidRPr="0041143E" w:rsidR="0041143E" w:rsidP="3F49F3DD" w:rsidRDefault="0041143E" w14:paraId="64688F1C" w14:textId="404DEEC1">
            <w:pPr>
              <w:pStyle w:val="Normal"/>
              <w:ind w:right="41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3F49F3DD" w:rsidR="3A2EE324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 Introduction to data</w:t>
            </w:r>
          </w:p>
        </w:tc>
        <w:tc>
          <w:tcPr>
            <w:tcW w:w="1774" w:type="dxa"/>
            <w:tcMar/>
          </w:tcPr>
          <w:p w:rsidRPr="0041143E" w:rsidR="0041143E" w:rsidP="11C50437" w:rsidRDefault="0041143E" w14:paraId="1A471498" w14:textId="58D82CCC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108429320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3" w:type="dxa"/>
            <w:tcMar/>
          </w:tcPr>
          <w:p w:rsidRPr="0041143E" w:rsidR="0041143E" w:rsidP="522FFF89" w:rsidRDefault="0041143E" w14:paraId="33EDC284" w14:textId="5637C074">
            <w:pPr>
              <w:pStyle w:val="Normal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522FFF89" w:rsidR="2603DF66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Citizenship</w:t>
            </w:r>
          </w:p>
        </w:tc>
        <w:tc>
          <w:tcPr>
            <w:tcW w:w="1774" w:type="dxa"/>
            <w:tcMar/>
          </w:tcPr>
          <w:p w:rsidRPr="0041143E" w:rsidR="0041143E" w:rsidP="53877D7C" w:rsidRDefault="0041143E" w14:paraId="74DBE68B" w14:textId="580AF6D9">
            <w:pPr>
              <w:pStyle w:val="paragraph"/>
              <w:spacing w:before="0" w:beforeAutospacing="off" w:after="0" w:afterAutospacing="off"/>
              <w:ind w:right="113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4C22AF85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53877D7C" w:rsidR="11C86E03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53877D7C" w:rsidR="30DF788D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Musical symbols</w:t>
            </w:r>
          </w:p>
          <w:p w:rsidR="30DF788D" w:rsidP="53877D7C" w:rsidRDefault="30DF788D" w14:paraId="71725A04" w14:textId="61497C45">
            <w:pPr>
              <w:pStyle w:val="paragraph"/>
              <w:spacing w:before="0" w:beforeAutospacing="off" w:after="0" w:afterAutospacing="off"/>
              <w:ind w:right="113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30DF788D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(Under the sea)</w:t>
            </w:r>
          </w:p>
          <w:p w:rsidRPr="0041143E" w:rsidR="0041143E" w:rsidP="6FF109C9" w:rsidRDefault="0041143E" w14:paraId="434C1DBE" w14:textId="1A16D1C9">
            <w:pPr>
              <w:pStyle w:val="Normal"/>
              <w:ind w:right="113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4" w:type="dxa"/>
            <w:tcMar/>
          </w:tcPr>
          <w:p w:rsidRPr="0041143E" w:rsidR="0041143E" w:rsidP="0041143E" w:rsidRDefault="0041143E" w14:paraId="5A1DC90E" w14:textId="53817982">
            <w:pPr>
              <w:ind w:left="59" w:right="44"/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Art  Sculpture and 3D – Clay houses</w:t>
            </w: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</w:tr>
      <w:tr w:rsidR="0041143E" w:rsidTr="7AD8F857" w14:paraId="27057FF9" w14:textId="77777777">
        <w:trPr>
          <w:trHeight w:val="1028"/>
        </w:trPr>
        <w:tc>
          <w:tcPr>
            <w:tcW w:w="1268" w:type="dxa"/>
            <w:tcMar/>
          </w:tcPr>
          <w:p w:rsidRPr="009E2484" w:rsidR="0041143E" w:rsidP="0041143E" w:rsidRDefault="0041143E" w14:paraId="5E7183D6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Summer 1</w:t>
            </w:r>
          </w:p>
        </w:tc>
        <w:tc>
          <w:tcPr>
            <w:tcW w:w="1773" w:type="dxa"/>
            <w:tcMar/>
          </w:tcPr>
          <w:p w:rsidRPr="0041143E" w:rsidR="0041143E" w:rsidP="5A896919" w:rsidRDefault="0041143E" w14:paraId="0A2B5F08" w14:textId="6EE0DCF7">
            <w:pPr>
              <w:ind w:left="142"/>
              <w:jc w:val="center"/>
              <w:rPr>
                <w:rStyle w:val="eop"/>
                <w:rFonts w:cs="Calibr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  <w:r w:rsidRPr="71503945" w:rsidR="65A09929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The Vanishing </w:t>
            </w:r>
            <w:r w:rsidRPr="71503945" w:rsidR="65A09929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Lake </w:t>
            </w:r>
            <w:r w:rsidRPr="71503945" w:rsidR="52636A42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–</w:t>
            </w:r>
            <w:r w:rsidRPr="71503945" w:rsidR="52636A42"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 Y1</w:t>
            </w:r>
            <w:r w:rsidRPr="71503945" w:rsidR="09903DFA">
              <w:rPr>
                <w:rStyle w:val="eop"/>
                <w:rFonts w:cs="Calibr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 xml:space="preserve"> (To </w:t>
            </w:r>
            <w:r w:rsidRPr="71503945" w:rsidR="2172FDA9">
              <w:rPr>
                <w:rStyle w:val="eop"/>
                <w:rFonts w:cs="Calibr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entertain – retell the story)</w:t>
            </w:r>
          </w:p>
          <w:p w:rsidRPr="0041143E" w:rsidR="0041143E" w:rsidP="71503945" w:rsidRDefault="0041143E" w14:paraId="58978F81" w14:textId="3F52F14C">
            <w:pPr>
              <w:ind w:left="142"/>
              <w:jc w:val="center"/>
              <w:rPr>
                <w:rStyle w:val="eop"/>
                <w:rFonts w:cs="Calibr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  <w:r w:rsidRPr="71503945" w:rsidR="60FEAA00">
              <w:rPr>
                <w:rStyle w:val="eop"/>
                <w:rFonts w:cs="Calibr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  <w:t>Grandad’s version of story</w:t>
            </w:r>
          </w:p>
        </w:tc>
        <w:tc>
          <w:tcPr>
            <w:tcW w:w="1774" w:type="dxa"/>
            <w:tcMar/>
          </w:tcPr>
          <w:p w:rsidRPr="0041143E" w:rsidR="0041143E" w:rsidP="2BAE8187" w:rsidRDefault="0041143E" w14:paraId="49693316" w14:textId="1196902C">
            <w:pPr>
              <w:pStyle w:val="paragraph"/>
              <w:spacing w:before="0" w:beforeAutospacing="off" w:after="0" w:afterAutospacing="off"/>
              <w:ind w:right="29"/>
              <w:jc w:val="center"/>
              <w:textAlignment w:val="baseline"/>
              <w:divId w:val="1636181361"/>
              <w:rPr>
                <w:rFonts w:ascii="Calibri" w:hAnsi="Calibri" w:cs="Calibri" w:asciiTheme="minorAscii" w:hAnsiTheme="minorAscii" w:cstheme="minorAscii"/>
                <w:sz w:val="16"/>
                <w:szCs w:val="16"/>
              </w:rPr>
            </w:pPr>
            <w:r w:rsidRPr="2BAE8187" w:rsidR="7E561FE9">
              <w:rPr>
                <w:rStyle w:val="normaltextrun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 xml:space="preserve">Introduction to plants </w:t>
            </w:r>
            <w:r w:rsidRPr="2BAE8187" w:rsidR="0041143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2BAE8187" w:rsidR="0041143E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773" w:type="dxa"/>
            <w:tcMar/>
          </w:tcPr>
          <w:p w:rsidRPr="0041143E" w:rsidR="0041143E" w:rsidP="0041143E" w:rsidRDefault="0041143E" w14:paraId="305DDDD6" w14:textId="2A017ACE">
            <w:pPr>
              <w:pStyle w:val="paragraph"/>
              <w:spacing w:before="0" w:beforeAutospacing="0" w:after="0" w:afterAutospacing="0"/>
              <w:ind w:right="101"/>
              <w:jc w:val="center"/>
              <w:textAlignment w:val="baseline"/>
              <w:divId w:val="1496460333"/>
              <w:rPr>
                <w:rFonts w:asciiTheme="minorHAnsi" w:hAnsiTheme="minorHAnsi" w:cstheme="minorHAnsi"/>
                <w:sz w:val="16"/>
                <w:szCs w:val="16"/>
              </w:rPr>
            </w:pP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What is a monarch?</w:t>
            </w: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0041143E" w:rsidRDefault="0041143E" w14:paraId="0F695B99" w14:textId="77777777">
            <w:pPr>
              <w:pStyle w:val="paragraph"/>
              <w:spacing w:before="0" w:beforeAutospacing="0" w:after="0" w:afterAutospacing="0"/>
              <w:ind w:right="41"/>
              <w:jc w:val="center"/>
              <w:textAlignment w:val="baseline"/>
              <w:divId w:val="1286617255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Stop-motion</w:t>
            </w: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  <w:p w:rsidRPr="0041143E" w:rsidR="0041143E" w:rsidP="0041143E" w:rsidRDefault="0041143E" w14:paraId="1C143329" w14:textId="57EBC603">
            <w:pPr>
              <w:ind w:left="59" w:right="41"/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11C50437" w:rsidRDefault="0041143E" w14:paraId="4174FAF1" w14:textId="02B4A08A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684043960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3" w:type="dxa"/>
            <w:tcMar/>
          </w:tcPr>
          <w:p w:rsidRPr="0041143E" w:rsidR="0041143E" w:rsidP="522FFF89" w:rsidRDefault="0041143E" w14:paraId="052B3356" w14:textId="0EB79B85">
            <w:pPr>
              <w:pStyle w:val="Normal"/>
              <w:ind w:left="103"/>
              <w:jc w:val="center"/>
              <w:rPr>
                <w:rFonts w:cs="Calibri" w:cstheme="minorAscii"/>
                <w:sz w:val="16"/>
                <w:szCs w:val="16"/>
              </w:rPr>
            </w:pPr>
            <w:r w:rsidRPr="522FFF89" w:rsidR="06C8F3B1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Economic Wellbeing</w:t>
            </w:r>
          </w:p>
        </w:tc>
        <w:tc>
          <w:tcPr>
            <w:tcW w:w="1774" w:type="dxa"/>
            <w:tcMar/>
          </w:tcPr>
          <w:p w:rsidRPr="0041143E" w:rsidR="0041143E" w:rsidP="53877D7C" w:rsidRDefault="0041143E" w14:paraId="76F38F79" w14:textId="0C798B5F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860119784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254D51D5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53877D7C" w:rsidR="4755D7CC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Contrasting Dynamics</w:t>
            </w:r>
          </w:p>
          <w:p w:rsidRPr="0041143E" w:rsidR="0041143E" w:rsidP="6FF109C9" w:rsidRDefault="0041143E" w14:paraId="655D17B9" w14:textId="5A42DC51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1860119784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4755D7CC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(Space)</w:t>
            </w:r>
          </w:p>
        </w:tc>
        <w:tc>
          <w:tcPr>
            <w:tcW w:w="1774" w:type="dxa"/>
            <w:tcMar/>
          </w:tcPr>
          <w:p w:rsidRPr="0041143E" w:rsidR="0041143E" w:rsidP="7AD8F857" w:rsidRDefault="0041143E" w14:paraId="4ACC6D14" w14:textId="6DA10F76">
            <w:pPr>
              <w:ind w:left="132" w:right="44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2285E73D">
              <w:rPr>
                <w:rStyle w:val="normaltextrun"/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DT  Cooking and Nutrition: Balanced diet</w:t>
            </w:r>
          </w:p>
          <w:p w:rsidRPr="0041143E" w:rsidR="0041143E" w:rsidP="7AD8F857" w:rsidRDefault="0041143E" w14:paraId="7928A316" w14:textId="2BBFCF4E">
            <w:pPr>
              <w:ind w:left="99" w:right="44"/>
              <w:jc w:val="center"/>
              <w:rPr>
                <w:rStyle w:val="eop"/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</w:tr>
      <w:tr w:rsidR="0041143E" w:rsidTr="7AD8F857" w14:paraId="207BAE9D" w14:textId="77777777">
        <w:trPr>
          <w:trHeight w:val="1028"/>
        </w:trPr>
        <w:tc>
          <w:tcPr>
            <w:tcW w:w="1268" w:type="dxa"/>
            <w:tcMar/>
          </w:tcPr>
          <w:p w:rsidRPr="009E2484" w:rsidR="0041143E" w:rsidP="0041143E" w:rsidRDefault="0041143E" w14:paraId="190B4C66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Summer 2</w:t>
            </w:r>
          </w:p>
        </w:tc>
        <w:tc>
          <w:tcPr>
            <w:tcW w:w="1773" w:type="dxa"/>
            <w:tcMar/>
          </w:tcPr>
          <w:p w:rsidRPr="0041143E" w:rsidR="0041143E" w:rsidP="7311C756" w:rsidRDefault="0041143E" w14:paraId="39B752D9" w14:textId="2E0C95FC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311C756" w:rsidR="4C22AF85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7311C756" w:rsidR="32303E24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Little Red Reading Hood (Poetry)</w:t>
            </w:r>
          </w:p>
          <w:p w:rsidRPr="0041143E" w:rsidR="0041143E" w:rsidP="18ABBAA1" w:rsidRDefault="0041143E" w14:paraId="617EAFD5" w14:textId="280365F6">
            <w:pPr>
              <w:pStyle w:val="paragraph"/>
              <w:spacing w:before="0" w:beforeAutospacing="off" w:after="0" w:afterAutospacing="off"/>
              <w:ind w:right="270"/>
              <w:jc w:val="center"/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774" w:type="dxa"/>
            <w:tcMar/>
          </w:tcPr>
          <w:p w:rsidRPr="0041143E" w:rsidR="0041143E" w:rsidP="2BAE8187" w:rsidRDefault="0041143E" w14:paraId="45D95BA7" w14:textId="68136925">
            <w:pPr>
              <w:pStyle w:val="paragraph"/>
              <w:spacing w:before="0" w:beforeAutospacing="off" w:after="0" w:afterAutospacing="off"/>
              <w:ind w:right="29"/>
              <w:jc w:val="center"/>
              <w:textAlignment w:val="baseline"/>
              <w:divId w:val="620772484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7AD8F857" w:rsidR="0ADD834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  <w:r w:rsidRPr="7AD8F857" w:rsidR="5B07E611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Plants and Plant growth</w:t>
            </w:r>
          </w:p>
        </w:tc>
        <w:tc>
          <w:tcPr>
            <w:tcW w:w="1773" w:type="dxa"/>
            <w:tcMar/>
          </w:tcPr>
          <w:p w:rsidRPr="0041143E" w:rsidR="0041143E" w:rsidP="0041143E" w:rsidRDefault="0041143E" w14:paraId="4A73317D" w14:textId="63356FE3">
            <w:pPr>
              <w:pStyle w:val="paragraph"/>
              <w:spacing w:before="0" w:beforeAutospacing="0" w:after="0" w:afterAutospacing="0"/>
              <w:ind w:right="101"/>
              <w:jc w:val="center"/>
              <w:textAlignment w:val="baseline"/>
              <w:divId w:val="375813542"/>
              <w:rPr>
                <w:rFonts w:asciiTheme="minorHAnsi" w:hAnsiTheme="minorHAnsi" w:cstheme="minorHAnsi"/>
                <w:sz w:val="16"/>
                <w:szCs w:val="16"/>
              </w:rPr>
            </w:pP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What is it like to live in Shanghai?</w:t>
            </w:r>
            <w:r w:rsidRPr="0041143E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0041143E" w:rsidRDefault="0041143E" w14:paraId="403E52D0" w14:textId="0B183B3B">
            <w:pPr>
              <w:ind w:left="58" w:right="41"/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International space station</w:t>
            </w: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11C50437" w:rsidRDefault="0041143E" w14:paraId="3F5CF6EF" w14:textId="53AD1CE0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742409430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73" w:type="dxa"/>
            <w:tcMar/>
          </w:tcPr>
          <w:p w:rsidRPr="0041143E" w:rsidR="0041143E" w:rsidP="0041143E" w:rsidRDefault="0041143E" w14:paraId="419F7A44" w14:textId="77777777">
            <w:pPr>
              <w:pStyle w:val="paragraph"/>
              <w:spacing w:before="0" w:beforeAutospacing="0" w:after="0" w:afterAutospacing="0"/>
              <w:ind w:right="42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41143E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Safety and changing body</w:t>
            </w:r>
          </w:p>
          <w:p w:rsidRPr="0041143E" w:rsidR="0041143E" w:rsidP="0041143E" w:rsidRDefault="0041143E" w14:paraId="58C2D692" w14:textId="1E2261F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(RSE)</w:t>
            </w: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="17DD73DF" w:rsidP="53877D7C" w:rsidRDefault="17DD73DF" w14:paraId="47A8EDC7" w14:textId="7854E240">
            <w:pPr>
              <w:pStyle w:val="paragraph"/>
              <w:spacing w:before="0" w:beforeAutospacing="off" w:after="0" w:afterAutospacing="off"/>
              <w:ind w:right="113"/>
              <w:jc w:val="center"/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</w:pPr>
            <w:r w:rsidRPr="53877D7C" w:rsidR="17DD73D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Structure</w:t>
            </w:r>
          </w:p>
          <w:p w:rsidRPr="0041143E" w:rsidR="0041143E" w:rsidP="6FF109C9" w:rsidRDefault="0041143E" w14:paraId="45AE8431" w14:textId="7E3F533C">
            <w:pPr>
              <w:pStyle w:val="paragraph"/>
              <w:spacing w:before="0" w:beforeAutospacing="off" w:after="0" w:afterAutospacing="off"/>
              <w:ind w:right="113"/>
              <w:jc w:val="center"/>
              <w:textAlignment w:val="baseline"/>
              <w:divId w:val="374277659"/>
              <w:rPr>
                <w:rFonts w:ascii="Calibri" w:hAnsi="Calibri" w:cs="Calibri" w:asciiTheme="minorAscii" w:hAnsiTheme="minorAscii" w:cstheme="minorAscii"/>
                <w:sz w:val="16"/>
                <w:szCs w:val="16"/>
              </w:rPr>
            </w:pPr>
            <w:r w:rsidRPr="53877D7C" w:rsidR="17DD73DF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(</w:t>
            </w:r>
            <w:r w:rsidRPr="53877D7C" w:rsidR="4CBB8EA9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Myths and Legends</w:t>
            </w:r>
            <w:r w:rsidRPr="53877D7C" w:rsidR="6BABE612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)</w:t>
            </w:r>
            <w:r w:rsidRPr="53877D7C" w:rsidR="4C22AF85">
              <w:rPr>
                <w:rStyle w:val="eop"/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774" w:type="dxa"/>
            <w:tcMar/>
          </w:tcPr>
          <w:p w:rsidRPr="0041143E" w:rsidR="0041143E" w:rsidP="0041143E" w:rsidRDefault="0041143E" w14:paraId="7B770805" w14:textId="64D56852">
            <w:pPr>
              <w:ind w:left="137" w:right="44"/>
              <w:jc w:val="center"/>
              <w:rPr>
                <w:rFonts w:cstheme="minorHAnsi"/>
                <w:sz w:val="16"/>
                <w:szCs w:val="16"/>
              </w:rPr>
            </w:pPr>
            <w:r w:rsidRPr="0041143E">
              <w:rPr>
                <w:rStyle w:val="normaltextrun"/>
                <w:rFonts w:cstheme="minorHAnsi"/>
                <w:color w:val="000000"/>
                <w:sz w:val="16"/>
                <w:szCs w:val="16"/>
              </w:rPr>
              <w:t>Art  Painting and mixed media: Life in colour</w:t>
            </w:r>
            <w:r w:rsidRPr="0041143E">
              <w:rPr>
                <w:rStyle w:val="eop"/>
                <w:rFonts w:cstheme="minorHAnsi"/>
                <w:color w:val="000000"/>
                <w:sz w:val="16"/>
                <w:szCs w:val="16"/>
              </w:rPr>
              <w:t> </w:t>
            </w:r>
          </w:p>
        </w:tc>
      </w:tr>
    </w:tbl>
    <w:p w:rsidR="009E2484" w:rsidP="00E7171E" w:rsidRDefault="00E7171E" w14:paraId="7EE9700C" w14:textId="2DC40C05">
      <w:pPr>
        <w:rPr>
          <w:rStyle w:val="normaltextrun"/>
          <w:rFonts w:cstheme="minorHAnsi"/>
          <w:sz w:val="18"/>
          <w:szCs w:val="18"/>
          <w:shd w:val="clear" w:color="auto" w:fill="FFFFFF"/>
        </w:rPr>
      </w:pPr>
      <w:r w:rsidRPr="00E7171E">
        <w:rPr>
          <w:rStyle w:val="normaltextrun"/>
          <w:rFonts w:cstheme="minorHAnsi"/>
          <w:sz w:val="18"/>
          <w:szCs w:val="18"/>
          <w:shd w:val="clear" w:color="auto" w:fill="FFFFFF"/>
        </w:rPr>
        <w:t>*Science – Seasonal changes will be taught throughout the year during Forest school and other subjects</w:t>
      </w:r>
      <w:r w:rsidRPr="00E7171E" w:rsidR="009E2484">
        <w:rPr>
          <w:rFonts w:cstheme="minorHAnsi"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26CE3124" wp14:editId="4F400B18">
            <wp:simplePos x="0" y="0"/>
            <wp:positionH relativeFrom="column">
              <wp:posOffset>10542371</wp:posOffset>
            </wp:positionH>
            <wp:positionV relativeFrom="page">
              <wp:posOffset>2027479</wp:posOffset>
            </wp:positionV>
            <wp:extent cx="1638000" cy="579600"/>
            <wp:effectExtent l="0" t="0" r="635" b="0"/>
            <wp:wrapTight wrapText="bothSides">
              <wp:wrapPolygon edited="0">
                <wp:start x="0" y="0"/>
                <wp:lineTo x="0" y="20605"/>
                <wp:lineTo x="21357" y="20605"/>
                <wp:lineTo x="21357" y="0"/>
                <wp:lineTo x="0" y="0"/>
              </wp:wrapPolygon>
            </wp:wrapTight>
            <wp:docPr id="1319732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73224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000" cy="5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normaltextrun"/>
          <w:rFonts w:cstheme="minorHAnsi"/>
          <w:sz w:val="18"/>
          <w:szCs w:val="18"/>
          <w:shd w:val="clear" w:color="auto" w:fill="FFFFFF"/>
        </w:rPr>
        <w:t xml:space="preserve"> </w:t>
      </w:r>
    </w:p>
    <w:sectPr w:rsidR="009E2484" w:rsidSect="009E2484">
      <w:pgSz w:w="16838" w:h="11906" w:orient="landscape"/>
      <w:pgMar w:top="720" w:right="720" w:bottom="720" w:left="720" w:header="708" w:footer="708" w:gutter="0"/>
      <w:pgBorders w:offsetFrom="page">
        <w:top w:val="single" w:color="4472C4" w:themeColor="accent1" w:sz="18" w:space="24"/>
        <w:left w:val="single" w:color="4472C4" w:themeColor="accent1" w:sz="18" w:space="24"/>
        <w:bottom w:val="single" w:color="4472C4" w:themeColor="accent1" w:sz="18" w:space="24"/>
        <w:right w:val="single" w:color="4472C4" w:themeColor="accent1" w:sz="18" w:space="24"/>
      </w:pgBorders>
      <w:cols w:space="708"/>
      <w:docGrid w:linePitch="360"/>
      <w:headerReference w:type="default" r:id="Rd1b14bb308b644d5"/>
      <w:footerReference w:type="default" r:id="R1074d8706b484dc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E6D7F5C" w:rsidTr="4E6D7F5C" w14:paraId="3C7FC791">
      <w:trPr>
        <w:trHeight w:val="300"/>
      </w:trPr>
      <w:tc>
        <w:tcPr>
          <w:tcW w:w="5130" w:type="dxa"/>
          <w:tcMar/>
        </w:tcPr>
        <w:p w:rsidR="4E6D7F5C" w:rsidP="4E6D7F5C" w:rsidRDefault="4E6D7F5C" w14:paraId="2CF4F96B" w14:textId="7DEB91D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4E6D7F5C" w:rsidP="4E6D7F5C" w:rsidRDefault="4E6D7F5C" w14:paraId="7CDD29BA" w14:textId="5C7231F9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4E6D7F5C" w:rsidP="4E6D7F5C" w:rsidRDefault="4E6D7F5C" w14:paraId="4B984708" w14:textId="36B3E0DE">
          <w:pPr>
            <w:pStyle w:val="Header"/>
            <w:bidi w:val="0"/>
            <w:ind w:right="-115"/>
            <w:jc w:val="right"/>
          </w:pPr>
        </w:p>
      </w:tc>
    </w:tr>
  </w:tbl>
  <w:p w:rsidR="4E6D7F5C" w:rsidP="4E6D7F5C" w:rsidRDefault="4E6D7F5C" w14:paraId="31BC291D" w14:textId="76C74A9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4E6D7F5C" w:rsidTr="4E6D7F5C" w14:paraId="6998E40D">
      <w:trPr>
        <w:trHeight w:val="300"/>
      </w:trPr>
      <w:tc>
        <w:tcPr>
          <w:tcW w:w="5130" w:type="dxa"/>
          <w:tcMar/>
        </w:tcPr>
        <w:p w:rsidR="4E6D7F5C" w:rsidP="4E6D7F5C" w:rsidRDefault="4E6D7F5C" w14:paraId="312602F4" w14:textId="0FAA3AA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4E6D7F5C" w:rsidP="4E6D7F5C" w:rsidRDefault="4E6D7F5C" w14:paraId="55B6E385" w14:textId="606E155B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4E6D7F5C" w:rsidP="4E6D7F5C" w:rsidRDefault="4E6D7F5C" w14:paraId="3B11E34D" w14:textId="7C475B74">
          <w:pPr>
            <w:pStyle w:val="Header"/>
            <w:bidi w:val="0"/>
            <w:ind w:right="-115"/>
            <w:jc w:val="right"/>
          </w:pPr>
        </w:p>
      </w:tc>
    </w:tr>
  </w:tbl>
  <w:p w:rsidR="4E6D7F5C" w:rsidP="4E6D7F5C" w:rsidRDefault="4E6D7F5C" w14:paraId="47C4B799" w14:textId="512A7AC4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">
    <w:nsid w:val="7d4fb9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84"/>
    <w:rsid w:val="000D4EA6"/>
    <w:rsid w:val="001F2C97"/>
    <w:rsid w:val="00280DC4"/>
    <w:rsid w:val="0033000B"/>
    <w:rsid w:val="003372BA"/>
    <w:rsid w:val="003527C0"/>
    <w:rsid w:val="00363632"/>
    <w:rsid w:val="003C72EE"/>
    <w:rsid w:val="003C75A1"/>
    <w:rsid w:val="003D0154"/>
    <w:rsid w:val="0041143E"/>
    <w:rsid w:val="0041294A"/>
    <w:rsid w:val="00431685"/>
    <w:rsid w:val="005E116E"/>
    <w:rsid w:val="00605093"/>
    <w:rsid w:val="006339C4"/>
    <w:rsid w:val="0065E38E"/>
    <w:rsid w:val="006928E2"/>
    <w:rsid w:val="006C41FD"/>
    <w:rsid w:val="007C91D7"/>
    <w:rsid w:val="007FB4D6"/>
    <w:rsid w:val="00820F33"/>
    <w:rsid w:val="008D06E0"/>
    <w:rsid w:val="0099460C"/>
    <w:rsid w:val="009E2484"/>
    <w:rsid w:val="00B12CD3"/>
    <w:rsid w:val="00B24FD3"/>
    <w:rsid w:val="00BA2BF0"/>
    <w:rsid w:val="00C33F96"/>
    <w:rsid w:val="00D049FC"/>
    <w:rsid w:val="00D06982"/>
    <w:rsid w:val="00DA4EB3"/>
    <w:rsid w:val="00E7171E"/>
    <w:rsid w:val="00EA0868"/>
    <w:rsid w:val="00F31353"/>
    <w:rsid w:val="00F40371"/>
    <w:rsid w:val="010CB403"/>
    <w:rsid w:val="0115F612"/>
    <w:rsid w:val="013DDA24"/>
    <w:rsid w:val="0178741C"/>
    <w:rsid w:val="01E9E849"/>
    <w:rsid w:val="021F9DA7"/>
    <w:rsid w:val="026920C8"/>
    <w:rsid w:val="0298BF31"/>
    <w:rsid w:val="031B7F58"/>
    <w:rsid w:val="0352E6BC"/>
    <w:rsid w:val="035501B2"/>
    <w:rsid w:val="03BAC877"/>
    <w:rsid w:val="041827C3"/>
    <w:rsid w:val="0523D20D"/>
    <w:rsid w:val="05A5B0E4"/>
    <w:rsid w:val="05C0A37A"/>
    <w:rsid w:val="065872BB"/>
    <w:rsid w:val="0665AE30"/>
    <w:rsid w:val="06944542"/>
    <w:rsid w:val="06BFF978"/>
    <w:rsid w:val="06C8F3B1"/>
    <w:rsid w:val="06E693E4"/>
    <w:rsid w:val="071583BD"/>
    <w:rsid w:val="0723837B"/>
    <w:rsid w:val="0723D2AE"/>
    <w:rsid w:val="0740112F"/>
    <w:rsid w:val="0835DAAB"/>
    <w:rsid w:val="092DC6F9"/>
    <w:rsid w:val="09903DFA"/>
    <w:rsid w:val="0A09D521"/>
    <w:rsid w:val="0A3DFF90"/>
    <w:rsid w:val="0AAF2C99"/>
    <w:rsid w:val="0ADD834F"/>
    <w:rsid w:val="0B2508F3"/>
    <w:rsid w:val="0C2008F0"/>
    <w:rsid w:val="0C49F19E"/>
    <w:rsid w:val="0C79106F"/>
    <w:rsid w:val="0CB6BBE6"/>
    <w:rsid w:val="0EF92B70"/>
    <w:rsid w:val="0F07D31E"/>
    <w:rsid w:val="0F94D3D5"/>
    <w:rsid w:val="0F960CCA"/>
    <w:rsid w:val="1063653B"/>
    <w:rsid w:val="10889FCB"/>
    <w:rsid w:val="10E55A09"/>
    <w:rsid w:val="10EF9E0D"/>
    <w:rsid w:val="11C50437"/>
    <w:rsid w:val="11C86E03"/>
    <w:rsid w:val="1200BEED"/>
    <w:rsid w:val="12062308"/>
    <w:rsid w:val="1243C194"/>
    <w:rsid w:val="1244E9A3"/>
    <w:rsid w:val="13AD349F"/>
    <w:rsid w:val="146E3251"/>
    <w:rsid w:val="14EE89DD"/>
    <w:rsid w:val="15172F0E"/>
    <w:rsid w:val="15207290"/>
    <w:rsid w:val="15D16AF6"/>
    <w:rsid w:val="15E4CCCC"/>
    <w:rsid w:val="165111E3"/>
    <w:rsid w:val="171C875A"/>
    <w:rsid w:val="1739070C"/>
    <w:rsid w:val="174F4935"/>
    <w:rsid w:val="1768F3A8"/>
    <w:rsid w:val="177529FB"/>
    <w:rsid w:val="1780BE2F"/>
    <w:rsid w:val="17DD73DF"/>
    <w:rsid w:val="180A0FD9"/>
    <w:rsid w:val="1850F261"/>
    <w:rsid w:val="18833DA7"/>
    <w:rsid w:val="1892C432"/>
    <w:rsid w:val="18ABBAA1"/>
    <w:rsid w:val="18EA5125"/>
    <w:rsid w:val="18F2DC8A"/>
    <w:rsid w:val="19095267"/>
    <w:rsid w:val="1938865B"/>
    <w:rsid w:val="194FFE6C"/>
    <w:rsid w:val="1964FC85"/>
    <w:rsid w:val="19AD117A"/>
    <w:rsid w:val="19C192E9"/>
    <w:rsid w:val="19DED133"/>
    <w:rsid w:val="1AD7C1B4"/>
    <w:rsid w:val="1C28B546"/>
    <w:rsid w:val="1D27935C"/>
    <w:rsid w:val="1D2A760C"/>
    <w:rsid w:val="1D607263"/>
    <w:rsid w:val="1D719BF6"/>
    <w:rsid w:val="1DAACC72"/>
    <w:rsid w:val="1DCB96BD"/>
    <w:rsid w:val="1E74CD8C"/>
    <w:rsid w:val="1E7A5AA5"/>
    <w:rsid w:val="1F19BB0D"/>
    <w:rsid w:val="1F19FC56"/>
    <w:rsid w:val="1FD55B82"/>
    <w:rsid w:val="2052B418"/>
    <w:rsid w:val="20841ECC"/>
    <w:rsid w:val="20B36F16"/>
    <w:rsid w:val="2136269D"/>
    <w:rsid w:val="213BE827"/>
    <w:rsid w:val="2172FDA9"/>
    <w:rsid w:val="2188202C"/>
    <w:rsid w:val="21B31C10"/>
    <w:rsid w:val="226B13E7"/>
    <w:rsid w:val="227B8573"/>
    <w:rsid w:val="2285E73D"/>
    <w:rsid w:val="2292236F"/>
    <w:rsid w:val="22941A55"/>
    <w:rsid w:val="22A5EE7A"/>
    <w:rsid w:val="2301F3A9"/>
    <w:rsid w:val="236321B3"/>
    <w:rsid w:val="23885129"/>
    <w:rsid w:val="23B8DC63"/>
    <w:rsid w:val="2429481E"/>
    <w:rsid w:val="2450444C"/>
    <w:rsid w:val="254D51D5"/>
    <w:rsid w:val="2562EDFB"/>
    <w:rsid w:val="2568046B"/>
    <w:rsid w:val="25FB6906"/>
    <w:rsid w:val="2603DF66"/>
    <w:rsid w:val="265274E4"/>
    <w:rsid w:val="268099B3"/>
    <w:rsid w:val="26BFD9B7"/>
    <w:rsid w:val="26C30442"/>
    <w:rsid w:val="26CE0EAF"/>
    <w:rsid w:val="27983514"/>
    <w:rsid w:val="2816F205"/>
    <w:rsid w:val="28BE0671"/>
    <w:rsid w:val="29176BE0"/>
    <w:rsid w:val="2932E4B1"/>
    <w:rsid w:val="2963AEEC"/>
    <w:rsid w:val="2A26D4A2"/>
    <w:rsid w:val="2A6BF6C1"/>
    <w:rsid w:val="2B3C3C66"/>
    <w:rsid w:val="2BAC8315"/>
    <w:rsid w:val="2BAE8187"/>
    <w:rsid w:val="2C142F52"/>
    <w:rsid w:val="2C4A9412"/>
    <w:rsid w:val="2C62CC77"/>
    <w:rsid w:val="2CE19CCF"/>
    <w:rsid w:val="2D01FEC0"/>
    <w:rsid w:val="2D0A2850"/>
    <w:rsid w:val="2D6ACF91"/>
    <w:rsid w:val="2DD18682"/>
    <w:rsid w:val="2DEF5157"/>
    <w:rsid w:val="2DFFAD39"/>
    <w:rsid w:val="2E03FBF5"/>
    <w:rsid w:val="2E180B55"/>
    <w:rsid w:val="2E564C8B"/>
    <w:rsid w:val="2EAF17CF"/>
    <w:rsid w:val="2F07DDE2"/>
    <w:rsid w:val="2F61C4BD"/>
    <w:rsid w:val="30529BC3"/>
    <w:rsid w:val="30DF788D"/>
    <w:rsid w:val="30E76B83"/>
    <w:rsid w:val="32303E24"/>
    <w:rsid w:val="32873359"/>
    <w:rsid w:val="32C9D6EA"/>
    <w:rsid w:val="343F6B55"/>
    <w:rsid w:val="350AA6CC"/>
    <w:rsid w:val="359CBE99"/>
    <w:rsid w:val="361D22DB"/>
    <w:rsid w:val="362EA0B0"/>
    <w:rsid w:val="3658AB65"/>
    <w:rsid w:val="3664C383"/>
    <w:rsid w:val="369EA4C3"/>
    <w:rsid w:val="374A7A94"/>
    <w:rsid w:val="38166D29"/>
    <w:rsid w:val="38807A2D"/>
    <w:rsid w:val="38B4F544"/>
    <w:rsid w:val="38BB9EA3"/>
    <w:rsid w:val="398BFE22"/>
    <w:rsid w:val="3A2EE324"/>
    <w:rsid w:val="3A5585B7"/>
    <w:rsid w:val="3ADDBB35"/>
    <w:rsid w:val="3AF6382B"/>
    <w:rsid w:val="3B5C6056"/>
    <w:rsid w:val="3BF66443"/>
    <w:rsid w:val="3C812BEC"/>
    <w:rsid w:val="3D131FFD"/>
    <w:rsid w:val="3D974E72"/>
    <w:rsid w:val="3E9F7BDF"/>
    <w:rsid w:val="3EB08B10"/>
    <w:rsid w:val="3F49F3DD"/>
    <w:rsid w:val="3F4D36A2"/>
    <w:rsid w:val="3FCBF7C5"/>
    <w:rsid w:val="3FFA8AE3"/>
    <w:rsid w:val="420B7BF7"/>
    <w:rsid w:val="42D4AABF"/>
    <w:rsid w:val="435B9D0F"/>
    <w:rsid w:val="436BBB06"/>
    <w:rsid w:val="43972D93"/>
    <w:rsid w:val="43E881DB"/>
    <w:rsid w:val="43ECE63B"/>
    <w:rsid w:val="44FCB6A9"/>
    <w:rsid w:val="45A01708"/>
    <w:rsid w:val="45A1032B"/>
    <w:rsid w:val="46550B54"/>
    <w:rsid w:val="46649CAE"/>
    <w:rsid w:val="468D17E0"/>
    <w:rsid w:val="46CB48C2"/>
    <w:rsid w:val="46F5F668"/>
    <w:rsid w:val="4755D7CC"/>
    <w:rsid w:val="47A93C8A"/>
    <w:rsid w:val="480538CE"/>
    <w:rsid w:val="480920B9"/>
    <w:rsid w:val="484107EB"/>
    <w:rsid w:val="4862AFA2"/>
    <w:rsid w:val="489A9C0C"/>
    <w:rsid w:val="48BB8C05"/>
    <w:rsid w:val="48F8FF26"/>
    <w:rsid w:val="49067F11"/>
    <w:rsid w:val="494CA8E9"/>
    <w:rsid w:val="49B98D44"/>
    <w:rsid w:val="49C314CB"/>
    <w:rsid w:val="4A29B861"/>
    <w:rsid w:val="4A53F31A"/>
    <w:rsid w:val="4B84C76C"/>
    <w:rsid w:val="4B90AC68"/>
    <w:rsid w:val="4BA5FF0C"/>
    <w:rsid w:val="4C22AF85"/>
    <w:rsid w:val="4C29F0CC"/>
    <w:rsid w:val="4CBB8EA9"/>
    <w:rsid w:val="4CEA33AF"/>
    <w:rsid w:val="4D40FFDF"/>
    <w:rsid w:val="4D66B76E"/>
    <w:rsid w:val="4DB4C210"/>
    <w:rsid w:val="4DDD1039"/>
    <w:rsid w:val="4E6D7F5C"/>
    <w:rsid w:val="4EC04180"/>
    <w:rsid w:val="4F21CCBB"/>
    <w:rsid w:val="4F35134E"/>
    <w:rsid w:val="4F3F5B69"/>
    <w:rsid w:val="4FF45160"/>
    <w:rsid w:val="503A6EF6"/>
    <w:rsid w:val="503DA84A"/>
    <w:rsid w:val="50765BE6"/>
    <w:rsid w:val="50B9962F"/>
    <w:rsid w:val="51418FBD"/>
    <w:rsid w:val="51607074"/>
    <w:rsid w:val="517B9336"/>
    <w:rsid w:val="51CD3846"/>
    <w:rsid w:val="52150622"/>
    <w:rsid w:val="522FFF89"/>
    <w:rsid w:val="52636A42"/>
    <w:rsid w:val="5286AF3E"/>
    <w:rsid w:val="537CE1AE"/>
    <w:rsid w:val="53877D7C"/>
    <w:rsid w:val="53BA075B"/>
    <w:rsid w:val="53C5BF27"/>
    <w:rsid w:val="54889B23"/>
    <w:rsid w:val="5495AC23"/>
    <w:rsid w:val="55163B37"/>
    <w:rsid w:val="5517F0FD"/>
    <w:rsid w:val="5554C47B"/>
    <w:rsid w:val="5589ED55"/>
    <w:rsid w:val="55A52730"/>
    <w:rsid w:val="55F4C68D"/>
    <w:rsid w:val="562667F7"/>
    <w:rsid w:val="565CDBF7"/>
    <w:rsid w:val="565F342A"/>
    <w:rsid w:val="567F4BCC"/>
    <w:rsid w:val="56807CF6"/>
    <w:rsid w:val="56F18F98"/>
    <w:rsid w:val="573AEDF9"/>
    <w:rsid w:val="574E0F54"/>
    <w:rsid w:val="5784E6C4"/>
    <w:rsid w:val="583C348D"/>
    <w:rsid w:val="585B091A"/>
    <w:rsid w:val="585C9DA4"/>
    <w:rsid w:val="58C26C58"/>
    <w:rsid w:val="58CBE054"/>
    <w:rsid w:val="5A4C9DBF"/>
    <w:rsid w:val="5A5D6416"/>
    <w:rsid w:val="5A896919"/>
    <w:rsid w:val="5ABFE6CF"/>
    <w:rsid w:val="5B07E611"/>
    <w:rsid w:val="5B091227"/>
    <w:rsid w:val="5B1C4ED8"/>
    <w:rsid w:val="5BAFE6A4"/>
    <w:rsid w:val="5BDFA4B2"/>
    <w:rsid w:val="5C0F501B"/>
    <w:rsid w:val="5CAC115E"/>
    <w:rsid w:val="5CB52104"/>
    <w:rsid w:val="5CC6D04C"/>
    <w:rsid w:val="5D35CF70"/>
    <w:rsid w:val="5DE5B768"/>
    <w:rsid w:val="5E50C887"/>
    <w:rsid w:val="5ECC5638"/>
    <w:rsid w:val="5ECE144C"/>
    <w:rsid w:val="5ED5B93B"/>
    <w:rsid w:val="5EF3C9CB"/>
    <w:rsid w:val="5F17D316"/>
    <w:rsid w:val="5F1EC3E1"/>
    <w:rsid w:val="5F640F38"/>
    <w:rsid w:val="5F6BF173"/>
    <w:rsid w:val="5FDC4175"/>
    <w:rsid w:val="60EB3DAE"/>
    <w:rsid w:val="60FEAA00"/>
    <w:rsid w:val="63A3FF95"/>
    <w:rsid w:val="63E8EC8A"/>
    <w:rsid w:val="642EDBD5"/>
    <w:rsid w:val="644C2B6F"/>
    <w:rsid w:val="6476813D"/>
    <w:rsid w:val="64E078E7"/>
    <w:rsid w:val="65526F17"/>
    <w:rsid w:val="65736D76"/>
    <w:rsid w:val="65A09929"/>
    <w:rsid w:val="65DAF033"/>
    <w:rsid w:val="66175269"/>
    <w:rsid w:val="662A9160"/>
    <w:rsid w:val="6638D643"/>
    <w:rsid w:val="663D7B1E"/>
    <w:rsid w:val="66992432"/>
    <w:rsid w:val="675DB001"/>
    <w:rsid w:val="68879338"/>
    <w:rsid w:val="68BECE85"/>
    <w:rsid w:val="694143B7"/>
    <w:rsid w:val="6960A94B"/>
    <w:rsid w:val="69B8319D"/>
    <w:rsid w:val="69E0DF4E"/>
    <w:rsid w:val="6AC48DC4"/>
    <w:rsid w:val="6B2DDC09"/>
    <w:rsid w:val="6BABE612"/>
    <w:rsid w:val="6D03FD3C"/>
    <w:rsid w:val="6D08AC0A"/>
    <w:rsid w:val="6D20F93C"/>
    <w:rsid w:val="6D3E9063"/>
    <w:rsid w:val="6D53F5B4"/>
    <w:rsid w:val="6D9286D6"/>
    <w:rsid w:val="6DB13992"/>
    <w:rsid w:val="6E674D4B"/>
    <w:rsid w:val="6FD77827"/>
    <w:rsid w:val="6FDCFE84"/>
    <w:rsid w:val="6FF109C9"/>
    <w:rsid w:val="706696B6"/>
    <w:rsid w:val="70A8B2E5"/>
    <w:rsid w:val="70C41032"/>
    <w:rsid w:val="71271770"/>
    <w:rsid w:val="71503945"/>
    <w:rsid w:val="71A2778D"/>
    <w:rsid w:val="71CBFFF3"/>
    <w:rsid w:val="71DD4279"/>
    <w:rsid w:val="71E2BB96"/>
    <w:rsid w:val="720980C6"/>
    <w:rsid w:val="7246EB59"/>
    <w:rsid w:val="728C00DB"/>
    <w:rsid w:val="72C0B7C1"/>
    <w:rsid w:val="7311C756"/>
    <w:rsid w:val="73D08AE2"/>
    <w:rsid w:val="75052CD0"/>
    <w:rsid w:val="7519A048"/>
    <w:rsid w:val="75672B7D"/>
    <w:rsid w:val="75B3FAB3"/>
    <w:rsid w:val="75B5C599"/>
    <w:rsid w:val="75E6C257"/>
    <w:rsid w:val="76924EEA"/>
    <w:rsid w:val="76BA5DA5"/>
    <w:rsid w:val="76BB9EC1"/>
    <w:rsid w:val="771CDF81"/>
    <w:rsid w:val="777F98D1"/>
    <w:rsid w:val="77C36CD7"/>
    <w:rsid w:val="792FCD85"/>
    <w:rsid w:val="79E5881F"/>
    <w:rsid w:val="7A2E125B"/>
    <w:rsid w:val="7A821B78"/>
    <w:rsid w:val="7ACD6E8F"/>
    <w:rsid w:val="7AD8F857"/>
    <w:rsid w:val="7AED28E5"/>
    <w:rsid w:val="7B222189"/>
    <w:rsid w:val="7BA3C7D8"/>
    <w:rsid w:val="7C22D9D8"/>
    <w:rsid w:val="7C569021"/>
    <w:rsid w:val="7CDBED1E"/>
    <w:rsid w:val="7DE3796A"/>
    <w:rsid w:val="7E561FE9"/>
    <w:rsid w:val="7FF0C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0177A"/>
  <w15:chartTrackingRefBased/>
  <w15:docId w15:val="{C6CDBCD1-1518-4684-9874-EA451870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4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0D4EA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80DC4"/>
  </w:style>
  <w:style w:type="paragraph" w:styleId="paragraph" w:customStyle="1">
    <w:name w:val="paragraph"/>
    <w:basedOn w:val="Normal"/>
    <w:rsid w:val="00B24FD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B24FD3"/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4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7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8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4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5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1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5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9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1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2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9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8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8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0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6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9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4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0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0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7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7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3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4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9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8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8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6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3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2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0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6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4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1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8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45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7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4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5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5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1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7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1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3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7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2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1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6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6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2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6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8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6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3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9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3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3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9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7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3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9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1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3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6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6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7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6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6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6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header" Target="header.xml" Id="Rd1b14bb308b644d5" /><Relationship Type="http://schemas.openxmlformats.org/officeDocument/2006/relationships/footer" Target="footer.xml" Id="R1074d8706b484dc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86f2dbbba10880daa65e0ec36a85a788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b5c7f90be56036cc48f3faa0258febf2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76d8c99-33b8-439e-b645-0c5cb358355a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3A0FF7-C108-461E-8122-5551130FFF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410D71-17CE-4F8D-9251-CC81F4B3D36B}"/>
</file>

<file path=customXml/itemProps3.xml><?xml version="1.0" encoding="utf-8"?>
<ds:datastoreItem xmlns:ds="http://schemas.openxmlformats.org/officeDocument/2006/customXml" ds:itemID="{6EDD7532-CE2D-451E-B7DF-5DDDD1562396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 Barker</dc:creator>
  <keywords/>
  <dc:description/>
  <lastModifiedBy>B White</lastModifiedBy>
  <revision>28</revision>
  <dcterms:created xsi:type="dcterms:W3CDTF">2024-05-09T19:37:00.0000000Z</dcterms:created>
  <dcterms:modified xsi:type="dcterms:W3CDTF">2026-01-05T17:09:01.8753941Z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MediaServiceImageTags">
    <vt:lpwstr/>
  </property>
</Properties>
</file>