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71AC0" w14:textId="77777777" w:rsidR="009E2484" w:rsidRDefault="00280DC4" w:rsidP="009E2484">
      <w:pPr>
        <w:jc w:val="center"/>
        <w:rPr>
          <w:b/>
          <w:bCs/>
          <w:sz w:val="28"/>
          <w:szCs w:val="28"/>
          <w:u w:val="single"/>
        </w:rPr>
      </w:pPr>
      <w:r w:rsidRPr="00280DC4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8242" behindDoc="1" locked="0" layoutInCell="1" allowOverlap="1" wp14:anchorId="42AEC636" wp14:editId="45F6DA49">
                <wp:simplePos x="0" y="0"/>
                <wp:positionH relativeFrom="column">
                  <wp:posOffset>8700722</wp:posOffset>
                </wp:positionH>
                <wp:positionV relativeFrom="page">
                  <wp:posOffset>379730</wp:posOffset>
                </wp:positionV>
                <wp:extent cx="1104314" cy="851338"/>
                <wp:effectExtent l="0" t="0" r="635" b="6350"/>
                <wp:wrapNone/>
                <wp:docPr id="4999044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314" cy="8513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319855" w14:textId="77777777" w:rsidR="00280DC4" w:rsidRDefault="003C72EE" w:rsidP="00280DC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97732F" wp14:editId="4A2A9FB3">
                                  <wp:extent cx="887095" cy="750570"/>
                                  <wp:effectExtent l="0" t="0" r="8255" b="0"/>
                                  <wp:docPr id="145837883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94881827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8072" cy="7513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42AEC636">
                <v:stroke joinstyle="miter"/>
                <v:path gradientshapeok="t" o:connecttype="rect"/>
              </v:shapetype>
              <v:shape id="Text Box 2" style="position:absolute;left:0;text-align:left;margin-left:685.1pt;margin-top:29.9pt;width:86.95pt;height:67.05pt;z-index:-25165823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ycZDQIAAPgDAAAOAAAAZHJzL2Uyb0RvYy54bWysU9uO0zAQfUfiHyy/0yS9QDdqulq6FCEt&#10;F2nhAxzHaSwcTxi7TcrXM3ay3QJvCD9YHs/4zMyZ483t0Bp2Uug02IJns5QzZSVU2h4K/u3r/tWa&#10;M+eFrYQBqwp+Vo7fbl++2PRdrubQgKkUMgKxLu+7gjfed3mSONmoVrgZdMqSswZshScTD0mFoif0&#10;1iTzNH2d9IBVhyCVc3R7Pzr5NuLXtZL+c1075ZkpONXm445xL8OebDciP6DoGi2nMsQ/VNEKbSnp&#10;BepeeMGOqP+CarVEcFD7mYQ2gbrWUsUeqJss/aObx0Z0KvZC5LjuQpP7f7Dy0+mx+4LMD29hoAHG&#10;Jlz3APK7YxZ2jbAHdYcIfaNERYmzQFnSdy6fngaqXe4CSNl/hIqGLI4eItBQYxtYoT4ZodMAzhfS&#10;1eCZDCmzdLnIlpxJ8q1X2WKxjilE/vS6Q+ffK2hZOBQcaagRXZwenA/ViPwpJCRzYHS118ZEAw/l&#10;ziA7CRLAPq4J/bcwY1lf8JvVfBWRLYT3URut9iRQo1sqLg1rlExg452tYogX2oxnqsTYiZ7AyMiN&#10;H8qBAgNNJVRnIgphFCJ9HDo0gD8560mEBXc/jgIVZ+aDJbJvsuUyqDYay9WbORl47SmvPcJKgiq4&#10;9MjZaOx81HpgwsIdjaXWkbHnWqZqSV6RyOkrBP1e2zHq+cNufwEAAP//AwBQSwMEFAAGAAgAAAAh&#10;ADRgVFjgAAAADAEAAA8AAABkcnMvZG93bnJldi54bWxMj01Lw0AQhu+C/2EZwZvd9LuJ2ZQqVBAE&#10;sS3ocZudJsHsbMhum/XfOz3pbV7m4f3I19G24oK9bxwpGI8SEEilMw1VCg777cMKhA+ajG4doYIf&#10;9LAubm9ynRk30AdedqESbEI+0wrqELpMSl/WaLUfuQ6JfyfXWx1Y9pU0vR7Y3LZykiQLaXVDnFDr&#10;Dp9rLL93Z6tgCGn6sty+Vl+bxerp08STj2/vSt3fxc0jiIAx/MFwrc/VoeBOR3cm40XLerpMJswq&#10;mKe84UrMZ7MxiCNf6TQFWeTy/4jiFwAA//8DAFBLAQItABQABgAIAAAAIQC2gziS/gAAAOEBAAAT&#10;AAAAAAAAAAAAAAAAAAAAAABbQ29udGVudF9UeXBlc10ueG1sUEsBAi0AFAAGAAgAAAAhADj9If/W&#10;AAAAlAEAAAsAAAAAAAAAAAAAAAAALwEAAF9yZWxzLy5yZWxzUEsBAi0AFAAGAAgAAAAhAK5nJxkN&#10;AgAA+AMAAA4AAAAAAAAAAAAAAAAALgIAAGRycy9lMm9Eb2MueG1sUEsBAi0AFAAGAAgAAAAhADRg&#10;VFjgAAAADAEAAA8AAAAAAAAAAAAAAAAAZwQAAGRycy9kb3ducmV2LnhtbFBLBQYAAAAABAAEAPMA&#10;AAB0BQAAAAA=&#10;">
                <v:textbox>
                  <w:txbxContent>
                    <w:p w:rsidR="00280DC4" w:rsidP="00280DC4" w:rsidRDefault="003C72EE" w14:paraId="3E319855" w14:textId="77777777">
                      <w:r>
                        <w:rPr>
                          <w:noProof/>
                        </w:rPr>
                        <w:drawing>
                          <wp:inline distT="0" distB="0" distL="0" distR="0" wp14:anchorId="2197732F" wp14:editId="4A2A9FB3">
                            <wp:extent cx="887095" cy="750570"/>
                            <wp:effectExtent l="0" t="0" r="8255" b="0"/>
                            <wp:docPr id="145837883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94881827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88072" cy="7513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280DC4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7E2DE75D" wp14:editId="4211DF42">
                <wp:simplePos x="0" y="0"/>
                <wp:positionH relativeFrom="column">
                  <wp:posOffset>-14058</wp:posOffset>
                </wp:positionH>
                <wp:positionV relativeFrom="page">
                  <wp:posOffset>407035</wp:posOffset>
                </wp:positionV>
                <wp:extent cx="1647731" cy="6518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731" cy="65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96CA7" w14:textId="77777777" w:rsidR="00280DC4" w:rsidRDefault="00280DC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E9D2D3" wp14:editId="4349B7A0">
                                  <wp:extent cx="1426240" cy="514696"/>
                                  <wp:effectExtent l="0" t="0" r="2540" b="0"/>
                                  <wp:docPr id="129971772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62413864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0485" cy="5162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pic="http://schemas.openxmlformats.org/drawingml/2006/picture" xmlns:a="http://schemas.openxmlformats.org/drawingml/2006/main">
            <w:pict>
              <v:shape id="_x0000_s1027" style="position:absolute;left:0;text-align:left;margin-left:-1.1pt;margin-top:32.05pt;width:129.75pt;height:51.35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cbXEQIAAP8DAAAOAAAAZHJzL2Uyb0RvYy54bWysk9uO2yAQhu8r9R0Q943jNKe14qy22aaq&#10;tD1I2z4AxjhGxYw7kNjp0++Avdloe1fVF4gx8DPzzc/mtm8MOyl0GmzO08mUM2UllNoecv7zx/7d&#10;mjPnhS2FAatyflaO327fvtl0baZmUIMpFTISsS7r2pzX3rdZkjhZq0a4CbTK0mIF2AhPIR6SEkVH&#10;6o1JZtPpMukAyxZBKufo7/2wyLdRv6qU9N+qyinPTM4pNx9HjGMRxmS7EdkBRVtrOaYh/iGLRmhL&#10;l16k7oUX7Ij6L6lGSwQHlZ9IaBKoKi1VrIGqSaevqnmsRatiLQTHtRdM7v/Jyq+nx/Y7Mt9/gJ4a&#10;GItw7QPIX45Z2NXCHtQdInS1EiVdnAZkSde6bDwaULvMBZGi+wIlNVkcPUShvsImUKE6GalTA84X&#10;6Kr3TIYrl/PV6n3KmaS15SJdL2JXEpE9n27R+U8KGhYmOUdqalQXpwfnQzYie94SLnNgdLnXxsQA&#10;D8XOIDsJMsA+frGAV9uMZV3ObxazRVS2EM5HbzTak0GNbnK+noZvsEyg8dGWcYsX2gxzysTYEU8g&#10;MrDxfdEzXY7sAq0CyjPxQhj8SO+HJjXgH8468mLO3e+jQMWZ+WyJ+U06nwfzxmC+WM0owOuV4npF&#10;WElSOZceORuCnY+WD0As3FF3Kh3BveQyJk0uizzHFxFsfB3HXS/vdvsEAAD//wMAUEsDBBQABgAI&#10;AAAAIQDyKsP34AAAAAkBAAAPAAAAZHJzL2Rvd25yZXYueG1sTI9BS8NAEIXvgv9hGcFbu2nUNI3Z&#10;lCpUEApiFfS4zU6TYHY2ZLfN+u8dT3oc3sd735TraHtxxtF3jhQs5gkIpNqZjhoF72/bWQ7CB01G&#10;945QwTd6WFeXF6UujJvoFc/70AguIV9oBW0IQyGlr1u02s/dgMTZ0Y1WBz7HRppRT1xue5kmSSat&#10;7ogXWj3gY4v11/5kFUxhtXpabp+bz02WP3yYePRx96LU9VXc3IMIGMMfDL/6rA4VOx3ciYwXvYJZ&#10;mjKpILtdgOA8vVvegDgwmGU5yKqU/z+ofgAAAP//AwBQSwECLQAUAAYACAAAACEAtoM4kv4AAADh&#10;AQAAEwAAAAAAAAAAAAAAAAAAAAAAW0NvbnRlbnRfVHlwZXNdLnhtbFBLAQItABQABgAIAAAAIQA4&#10;/SH/1gAAAJQBAAALAAAAAAAAAAAAAAAAAC8BAABfcmVscy8ucmVsc1BLAQItABQABgAIAAAAIQDE&#10;VcbXEQIAAP8DAAAOAAAAAAAAAAAAAAAAAC4CAABkcnMvZTJvRG9jLnhtbFBLAQItABQABgAIAAAA&#10;IQDyKsP34AAAAAkBAAAPAAAAAAAAAAAAAAAAAGsEAABkcnMvZG93bnJldi54bWxQSwUGAAAAAAQA&#10;BADzAAAAeAUAAAAA&#10;" w14:anchorId="7E2DE75D">
                <v:textbox>
                  <w:txbxContent>
                    <w:p w:rsidR="00280DC4" w:rsidRDefault="00280DC4" w14:paraId="4FC96CA7" w14:textId="77777777">
                      <w:r>
                        <w:rPr>
                          <w:noProof/>
                        </w:rPr>
                        <w:drawing>
                          <wp:inline distT="0" distB="0" distL="0" distR="0" wp14:anchorId="36E9D2D3" wp14:editId="4349B7A0">
                            <wp:extent cx="1426240" cy="514696"/>
                            <wp:effectExtent l="0" t="0" r="2540" b="0"/>
                            <wp:docPr id="1299717729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62413864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0485" cy="5162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E2484" w:rsidRPr="009E2484">
        <w:rPr>
          <w:b/>
          <w:bCs/>
          <w:sz w:val="28"/>
          <w:szCs w:val="28"/>
          <w:u w:val="single"/>
        </w:rPr>
        <w:t>Long Term Plan</w:t>
      </w:r>
    </w:p>
    <w:p w14:paraId="010A3A95" w14:textId="0C72BB0D" w:rsidR="000D4EA6" w:rsidRPr="009E2484" w:rsidRDefault="004514FA" w:rsidP="009E2484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Sycamore</w:t>
      </w:r>
    </w:p>
    <w:p w14:paraId="00760FDE" w14:textId="1E98EA1F" w:rsidR="009E2484" w:rsidRPr="009E2484" w:rsidRDefault="009E2484" w:rsidP="009E2484">
      <w:pPr>
        <w:jc w:val="center"/>
        <w:rPr>
          <w:b/>
          <w:bCs/>
          <w:sz w:val="24"/>
          <w:szCs w:val="24"/>
        </w:rPr>
      </w:pPr>
      <w:r w:rsidRPr="0CA832EF">
        <w:rPr>
          <w:b/>
          <w:bCs/>
          <w:sz w:val="24"/>
          <w:szCs w:val="24"/>
        </w:rPr>
        <w:t>Cycle A 202</w:t>
      </w:r>
      <w:r w:rsidR="5C3DA104" w:rsidRPr="0CA832EF">
        <w:rPr>
          <w:b/>
          <w:bCs/>
          <w:sz w:val="24"/>
          <w:szCs w:val="24"/>
        </w:rPr>
        <w:t>5</w:t>
      </w:r>
      <w:r w:rsidRPr="0CA832EF">
        <w:rPr>
          <w:b/>
          <w:bCs/>
          <w:sz w:val="24"/>
          <w:szCs w:val="24"/>
        </w:rPr>
        <w:t>-202</w:t>
      </w:r>
      <w:r w:rsidR="4185420E" w:rsidRPr="0CA832EF">
        <w:rPr>
          <w:b/>
          <w:bCs/>
          <w:sz w:val="24"/>
          <w:szCs w:val="24"/>
        </w:rPr>
        <w:t>6</w:t>
      </w:r>
    </w:p>
    <w:tbl>
      <w:tblPr>
        <w:tblStyle w:val="TableGrid"/>
        <w:tblW w:w="15457" w:type="dxa"/>
        <w:tblLayout w:type="fixed"/>
        <w:tblLook w:val="04A0" w:firstRow="1" w:lastRow="0" w:firstColumn="1" w:lastColumn="0" w:noHBand="0" w:noVBand="1"/>
      </w:tblPr>
      <w:tblGrid>
        <w:gridCol w:w="1268"/>
        <w:gridCol w:w="1773"/>
        <w:gridCol w:w="1774"/>
        <w:gridCol w:w="1773"/>
        <w:gridCol w:w="1774"/>
        <w:gridCol w:w="1774"/>
        <w:gridCol w:w="1773"/>
        <w:gridCol w:w="1774"/>
        <w:gridCol w:w="1774"/>
      </w:tblGrid>
      <w:tr w:rsidR="009E2484" w14:paraId="3DC5FAA6" w14:textId="77777777" w:rsidTr="126C41D2">
        <w:trPr>
          <w:trHeight w:val="550"/>
        </w:trPr>
        <w:tc>
          <w:tcPr>
            <w:tcW w:w="1268" w:type="dxa"/>
          </w:tcPr>
          <w:p w14:paraId="4C4B71CB" w14:textId="77777777" w:rsidR="009E2484" w:rsidRPr="00B36703" w:rsidRDefault="009E2484" w:rsidP="009E248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3" w:type="dxa"/>
          </w:tcPr>
          <w:p w14:paraId="05595C4A" w14:textId="77777777" w:rsidR="009E2484" w:rsidRPr="00B36703" w:rsidRDefault="009E2484" w:rsidP="009E248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English</w:t>
            </w:r>
          </w:p>
        </w:tc>
        <w:tc>
          <w:tcPr>
            <w:tcW w:w="1774" w:type="dxa"/>
          </w:tcPr>
          <w:p w14:paraId="50363E73" w14:textId="77777777" w:rsidR="009E2484" w:rsidRPr="00B36703" w:rsidRDefault="009E2484" w:rsidP="009E248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Science</w:t>
            </w:r>
          </w:p>
        </w:tc>
        <w:tc>
          <w:tcPr>
            <w:tcW w:w="1773" w:type="dxa"/>
          </w:tcPr>
          <w:p w14:paraId="4C06AB20" w14:textId="77777777" w:rsidR="009E2484" w:rsidRPr="00B36703" w:rsidRDefault="009E2484" w:rsidP="4D99C7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History/Geography</w:t>
            </w:r>
          </w:p>
        </w:tc>
        <w:tc>
          <w:tcPr>
            <w:tcW w:w="1774" w:type="dxa"/>
          </w:tcPr>
          <w:p w14:paraId="36DFD34D" w14:textId="77777777" w:rsidR="009E2484" w:rsidRPr="00B36703" w:rsidRDefault="009E2484" w:rsidP="009E248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Computing</w:t>
            </w:r>
          </w:p>
        </w:tc>
        <w:tc>
          <w:tcPr>
            <w:tcW w:w="1774" w:type="dxa"/>
          </w:tcPr>
          <w:p w14:paraId="43BA014C" w14:textId="77777777" w:rsidR="009E2484" w:rsidRPr="00B36703" w:rsidRDefault="009E2484" w:rsidP="009E248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RE</w:t>
            </w:r>
          </w:p>
        </w:tc>
        <w:tc>
          <w:tcPr>
            <w:tcW w:w="1773" w:type="dxa"/>
          </w:tcPr>
          <w:p w14:paraId="51D08FA8" w14:textId="77777777" w:rsidR="009E2484" w:rsidRPr="00B36703" w:rsidRDefault="009E2484" w:rsidP="009E248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PSHE</w:t>
            </w:r>
          </w:p>
        </w:tc>
        <w:tc>
          <w:tcPr>
            <w:tcW w:w="1774" w:type="dxa"/>
          </w:tcPr>
          <w:p w14:paraId="49241212" w14:textId="77777777" w:rsidR="009E2484" w:rsidRPr="00B36703" w:rsidRDefault="009E2484" w:rsidP="009E248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Music</w:t>
            </w:r>
          </w:p>
        </w:tc>
        <w:tc>
          <w:tcPr>
            <w:tcW w:w="1774" w:type="dxa"/>
          </w:tcPr>
          <w:p w14:paraId="07D627EA" w14:textId="77777777" w:rsidR="009E2484" w:rsidRPr="00B36703" w:rsidRDefault="009E2484" w:rsidP="009E248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Art/DT</w:t>
            </w:r>
          </w:p>
        </w:tc>
      </w:tr>
      <w:tr w:rsidR="00E506DF" w14:paraId="400DCA59" w14:textId="77777777" w:rsidTr="126C41D2">
        <w:trPr>
          <w:trHeight w:val="1063"/>
        </w:trPr>
        <w:tc>
          <w:tcPr>
            <w:tcW w:w="1268" w:type="dxa"/>
          </w:tcPr>
          <w:p w14:paraId="6F2D8672" w14:textId="77777777" w:rsidR="00E506DF" w:rsidRPr="00B36703" w:rsidRDefault="00E506DF" w:rsidP="00E506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Autumn 1</w:t>
            </w:r>
          </w:p>
        </w:tc>
        <w:tc>
          <w:tcPr>
            <w:tcW w:w="1773" w:type="dxa"/>
          </w:tcPr>
          <w:p w14:paraId="385A9520" w14:textId="7205394E" w:rsidR="00E506DF" w:rsidRDefault="00E506DF" w:rsidP="00E506DF">
            <w:pPr>
              <w:jc w:val="center"/>
              <w:rPr>
                <w:b/>
                <w:bCs/>
                <w:sz w:val="20"/>
                <w:szCs w:val="20"/>
              </w:rPr>
            </w:pPr>
            <w:r w:rsidRPr="0CA832EF">
              <w:rPr>
                <w:b/>
                <w:bCs/>
                <w:sz w:val="20"/>
                <w:szCs w:val="20"/>
              </w:rPr>
              <w:t>She Wolf</w:t>
            </w:r>
          </w:p>
          <w:p w14:paraId="408BC2F1" w14:textId="1F1B7432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  <w:r w:rsidRPr="4067D123">
              <w:rPr>
                <w:sz w:val="20"/>
                <w:szCs w:val="20"/>
              </w:rPr>
              <w:t>Narrative</w:t>
            </w:r>
          </w:p>
        </w:tc>
        <w:tc>
          <w:tcPr>
            <w:tcW w:w="1774" w:type="dxa"/>
          </w:tcPr>
          <w:p w14:paraId="4CC27762" w14:textId="55DBFA64" w:rsidR="00E506DF" w:rsidRPr="00B36703" w:rsidRDefault="00E506DF" w:rsidP="00E506DF">
            <w:pPr>
              <w:ind w:right="156"/>
              <w:jc w:val="center"/>
              <w:rPr>
                <w:sz w:val="20"/>
                <w:szCs w:val="20"/>
              </w:rPr>
            </w:pPr>
            <w:r w:rsidRPr="281F9A75">
              <w:rPr>
                <w:sz w:val="20"/>
                <w:szCs w:val="20"/>
              </w:rPr>
              <w:t>Living Things: Life Cycles and Reproduction</w:t>
            </w:r>
          </w:p>
        </w:tc>
        <w:tc>
          <w:tcPr>
            <w:tcW w:w="1773" w:type="dxa"/>
          </w:tcPr>
          <w:p w14:paraId="5B6AD0A7" w14:textId="77777777" w:rsidR="00E506DF" w:rsidRPr="00B36703" w:rsidRDefault="00E506DF" w:rsidP="00E506DF">
            <w:pPr>
              <w:ind w:right="159"/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Were the Vikings raiders, traders or settlers?</w:t>
            </w:r>
          </w:p>
        </w:tc>
        <w:tc>
          <w:tcPr>
            <w:tcW w:w="1774" w:type="dxa"/>
          </w:tcPr>
          <w:p w14:paraId="2BD37FA5" w14:textId="76CC6DAA" w:rsidR="00E506DF" w:rsidRPr="00B36703" w:rsidRDefault="00E506DF" w:rsidP="00E506DF">
            <w:pPr>
              <w:ind w:right="171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73A56EEA">
              <w:rPr>
                <w:sz w:val="20"/>
                <w:szCs w:val="20"/>
              </w:rPr>
              <w:t>Micro</w:t>
            </w:r>
            <w:r w:rsidR="3ACA9116" w:rsidRPr="73A56EEA">
              <w:rPr>
                <w:sz w:val="20"/>
                <w:szCs w:val="20"/>
              </w:rPr>
              <w:t>:</w:t>
            </w:r>
            <w:r w:rsidRPr="73A56EEA">
              <w:rPr>
                <w:sz w:val="20"/>
                <w:szCs w:val="20"/>
              </w:rPr>
              <w:t>bit</w:t>
            </w:r>
            <w:proofErr w:type="spellEnd"/>
            <w:proofErr w:type="gramEnd"/>
          </w:p>
        </w:tc>
        <w:tc>
          <w:tcPr>
            <w:tcW w:w="1774" w:type="dxa"/>
          </w:tcPr>
          <w:p w14:paraId="6BD4A2C6" w14:textId="24811E9B" w:rsidR="00E506DF" w:rsidRPr="00B36703" w:rsidRDefault="00E506DF" w:rsidP="00E506DF">
            <w:pPr>
              <w:ind w:left="1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 lesson/ Why do people have to stand up for what they believe in?</w:t>
            </w:r>
          </w:p>
        </w:tc>
        <w:tc>
          <w:tcPr>
            <w:tcW w:w="1773" w:type="dxa"/>
          </w:tcPr>
          <w:p w14:paraId="57756ADB" w14:textId="609AF367" w:rsidR="00E506DF" w:rsidRPr="00B36703" w:rsidRDefault="00E506DF" w:rsidP="00E506DF">
            <w:pPr>
              <w:spacing w:after="2" w:line="252" w:lineRule="auto"/>
              <w:ind w:right="159"/>
              <w:jc w:val="center"/>
            </w:pPr>
            <w:r w:rsidRPr="0CA832EF">
              <w:rPr>
                <w:sz w:val="20"/>
                <w:szCs w:val="20"/>
              </w:rPr>
              <w:t>Families and relationships</w:t>
            </w:r>
          </w:p>
        </w:tc>
        <w:tc>
          <w:tcPr>
            <w:tcW w:w="1774" w:type="dxa"/>
          </w:tcPr>
          <w:p w14:paraId="4E91472C" w14:textId="5B2D2643" w:rsidR="00E506DF" w:rsidRPr="00B36703" w:rsidRDefault="00E506DF" w:rsidP="00E506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Film Music</w:t>
            </w:r>
          </w:p>
        </w:tc>
        <w:tc>
          <w:tcPr>
            <w:tcW w:w="1774" w:type="dxa"/>
          </w:tcPr>
          <w:p w14:paraId="24F05FB9" w14:textId="41FC46E7" w:rsidR="49462796" w:rsidRDefault="00F77834" w:rsidP="6E7A1B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Sculpture and 3D:</w:t>
            </w:r>
          </w:p>
          <w:p w14:paraId="7D27925C" w14:textId="0C83FC02" w:rsidR="00190A70" w:rsidRDefault="00190A70" w:rsidP="6E7A1B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Interactive installation</w:t>
            </w:r>
          </w:p>
          <w:p w14:paraId="61923D0B" w14:textId="5A2125DB" w:rsidR="6E7A1B42" w:rsidRDefault="6E7A1B42" w:rsidP="6E7A1B42">
            <w:pPr>
              <w:jc w:val="center"/>
              <w:rPr>
                <w:sz w:val="20"/>
                <w:szCs w:val="20"/>
              </w:rPr>
            </w:pPr>
          </w:p>
          <w:p w14:paraId="42AE6376" w14:textId="648A3CE6" w:rsidR="00E506DF" w:rsidRPr="00B36703" w:rsidRDefault="00E506DF" w:rsidP="00E506D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</w:pPr>
          </w:p>
          <w:p w14:paraId="3664473D" w14:textId="12A2B007" w:rsidR="00E506DF" w:rsidRPr="00B36703" w:rsidRDefault="00E506DF" w:rsidP="00E506DF">
            <w:pPr>
              <w:ind w:left="116"/>
              <w:jc w:val="center"/>
              <w:rPr>
                <w:sz w:val="20"/>
                <w:szCs w:val="20"/>
              </w:rPr>
            </w:pPr>
          </w:p>
        </w:tc>
      </w:tr>
      <w:tr w:rsidR="00E506DF" w14:paraId="4CC4FDDC" w14:textId="77777777" w:rsidTr="126C41D2">
        <w:trPr>
          <w:trHeight w:val="1063"/>
        </w:trPr>
        <w:tc>
          <w:tcPr>
            <w:tcW w:w="1268" w:type="dxa"/>
          </w:tcPr>
          <w:p w14:paraId="6C189457" w14:textId="77777777" w:rsidR="00E506DF" w:rsidRPr="00B36703" w:rsidRDefault="00E506DF" w:rsidP="00E506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Autumn 2</w:t>
            </w:r>
          </w:p>
        </w:tc>
        <w:tc>
          <w:tcPr>
            <w:tcW w:w="1773" w:type="dxa"/>
          </w:tcPr>
          <w:p w14:paraId="0AE5590A" w14:textId="7B455A48" w:rsidR="00E506DF" w:rsidRPr="00B36703" w:rsidRDefault="00E506DF" w:rsidP="00E506DF">
            <w:pPr>
              <w:jc w:val="center"/>
              <w:rPr>
                <w:b/>
                <w:bCs/>
                <w:sz w:val="20"/>
                <w:szCs w:val="20"/>
              </w:rPr>
            </w:pPr>
            <w:r w:rsidRPr="4067D123">
              <w:rPr>
                <w:b/>
                <w:bCs/>
                <w:sz w:val="20"/>
                <w:szCs w:val="20"/>
              </w:rPr>
              <w:t>Who are you calling weird</w:t>
            </w:r>
          </w:p>
          <w:p w14:paraId="05FFCFE9" w14:textId="78B9FDB5" w:rsidR="00E506DF" w:rsidRPr="002C5BB0" w:rsidRDefault="00E506DF" w:rsidP="00E506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Report writing</w:t>
            </w:r>
          </w:p>
        </w:tc>
        <w:tc>
          <w:tcPr>
            <w:tcW w:w="1774" w:type="dxa"/>
          </w:tcPr>
          <w:p w14:paraId="0472B531" w14:textId="346820AC" w:rsidR="00E506DF" w:rsidRPr="00B36703" w:rsidRDefault="00E506DF" w:rsidP="00E506DF">
            <w:pPr>
              <w:ind w:left="51"/>
              <w:jc w:val="center"/>
              <w:rPr>
                <w:sz w:val="20"/>
                <w:szCs w:val="20"/>
              </w:rPr>
            </w:pPr>
            <w:r w:rsidRPr="281F9A75">
              <w:rPr>
                <w:sz w:val="20"/>
                <w:szCs w:val="20"/>
              </w:rPr>
              <w:t>Forces and Space:</w:t>
            </w:r>
          </w:p>
          <w:p w14:paraId="7305EAFB" w14:textId="6928C83B" w:rsidR="00E506DF" w:rsidRPr="00B36703" w:rsidRDefault="00E506DF" w:rsidP="00E506DF">
            <w:pPr>
              <w:ind w:left="51"/>
              <w:jc w:val="center"/>
              <w:rPr>
                <w:sz w:val="20"/>
                <w:szCs w:val="20"/>
              </w:rPr>
            </w:pPr>
            <w:r w:rsidRPr="281F9A75">
              <w:rPr>
                <w:sz w:val="20"/>
                <w:szCs w:val="20"/>
              </w:rPr>
              <w:t>Unbalance Forces</w:t>
            </w:r>
          </w:p>
          <w:p w14:paraId="41D7CC53" w14:textId="07E98DB6" w:rsidR="00E506DF" w:rsidRPr="00B36703" w:rsidRDefault="00E506DF" w:rsidP="00E506DF">
            <w:pPr>
              <w:ind w:left="51"/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</w:tcPr>
          <w:p w14:paraId="0EC66C37" w14:textId="0BBBB3F3" w:rsidR="00E506DF" w:rsidRPr="00B36703" w:rsidRDefault="00E506DF" w:rsidP="00E506DF">
            <w:pPr>
              <w:ind w:right="159"/>
              <w:jc w:val="center"/>
              <w:rPr>
                <w:sz w:val="20"/>
                <w:szCs w:val="20"/>
              </w:rPr>
            </w:pPr>
            <w:r w:rsidRPr="0CA832EF">
              <w:rPr>
                <w:sz w:val="20"/>
                <w:szCs w:val="20"/>
              </w:rPr>
              <w:t xml:space="preserve">What is </w:t>
            </w:r>
            <w:proofErr w:type="gramStart"/>
            <w:r w:rsidRPr="0CA832EF">
              <w:rPr>
                <w:sz w:val="20"/>
                <w:szCs w:val="20"/>
              </w:rPr>
              <w:t>life like</w:t>
            </w:r>
            <w:proofErr w:type="gramEnd"/>
            <w:r w:rsidRPr="0CA832EF">
              <w:rPr>
                <w:sz w:val="20"/>
                <w:szCs w:val="20"/>
              </w:rPr>
              <w:t xml:space="preserve"> in the Alps?</w:t>
            </w:r>
          </w:p>
        </w:tc>
        <w:tc>
          <w:tcPr>
            <w:tcW w:w="1774" w:type="dxa"/>
          </w:tcPr>
          <w:p w14:paraId="6D322835" w14:textId="428A7057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  <w:r w:rsidRPr="0CA832EF">
              <w:rPr>
                <w:sz w:val="20"/>
                <w:szCs w:val="20"/>
              </w:rPr>
              <w:t>Data Handling 1 Mars Rover</w:t>
            </w:r>
          </w:p>
        </w:tc>
        <w:tc>
          <w:tcPr>
            <w:tcW w:w="1774" w:type="dxa"/>
          </w:tcPr>
          <w:p w14:paraId="383D7C3B" w14:textId="087FD86F" w:rsidR="00E506DF" w:rsidRPr="00B36703" w:rsidRDefault="00E506DF" w:rsidP="00E506DF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do Dharmic religions look different around the world?</w:t>
            </w:r>
          </w:p>
        </w:tc>
        <w:tc>
          <w:tcPr>
            <w:tcW w:w="1773" w:type="dxa"/>
          </w:tcPr>
          <w:p w14:paraId="29D3AA64" w14:textId="07978F3F" w:rsidR="00E506DF" w:rsidRPr="00B36703" w:rsidRDefault="00E506DF" w:rsidP="00E506DF">
            <w:pPr>
              <w:ind w:left="99"/>
              <w:jc w:val="center"/>
            </w:pPr>
            <w:r w:rsidRPr="0CA832EF">
              <w:rPr>
                <w:sz w:val="20"/>
                <w:szCs w:val="20"/>
              </w:rPr>
              <w:t>Health and wellbeing</w:t>
            </w:r>
          </w:p>
        </w:tc>
        <w:tc>
          <w:tcPr>
            <w:tcW w:w="1774" w:type="dxa"/>
          </w:tcPr>
          <w:p w14:paraId="383C98B1" w14:textId="20FF4FDE" w:rsidR="00E506DF" w:rsidRPr="00B36703" w:rsidRDefault="00E506DF" w:rsidP="00E506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Young Voices/Christmas</w:t>
            </w:r>
          </w:p>
        </w:tc>
        <w:tc>
          <w:tcPr>
            <w:tcW w:w="1774" w:type="dxa"/>
          </w:tcPr>
          <w:p w14:paraId="7051BB83" w14:textId="4F40F646" w:rsidR="00E506DF" w:rsidRPr="00B36703" w:rsidRDefault="2EB6F2B0" w:rsidP="6E7A1B42">
            <w:pPr>
              <w:jc w:val="center"/>
              <w:rPr>
                <w:sz w:val="20"/>
                <w:szCs w:val="20"/>
              </w:rPr>
            </w:pPr>
            <w:r w:rsidRPr="6E7A1B42">
              <w:rPr>
                <w:sz w:val="20"/>
                <w:szCs w:val="20"/>
              </w:rPr>
              <w:t>DT - Mechanical systems – Automata toys</w:t>
            </w:r>
          </w:p>
          <w:p w14:paraId="1CC1AADF" w14:textId="563727D8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</w:p>
        </w:tc>
      </w:tr>
      <w:tr w:rsidR="00E506DF" w14:paraId="7EC140C8" w14:textId="77777777" w:rsidTr="126C41D2">
        <w:trPr>
          <w:trHeight w:val="1063"/>
        </w:trPr>
        <w:tc>
          <w:tcPr>
            <w:tcW w:w="1268" w:type="dxa"/>
          </w:tcPr>
          <w:p w14:paraId="3C4BBA63" w14:textId="77777777" w:rsidR="00E506DF" w:rsidRPr="00B36703" w:rsidRDefault="00E506DF" w:rsidP="00E506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Spring 1</w:t>
            </w:r>
          </w:p>
        </w:tc>
        <w:tc>
          <w:tcPr>
            <w:tcW w:w="1773" w:type="dxa"/>
          </w:tcPr>
          <w:p w14:paraId="6479E6B9" w14:textId="798A4B7B" w:rsidR="00E506DF" w:rsidRPr="00B36703" w:rsidRDefault="10FE6833" w:rsidP="126C41D2">
            <w:pPr>
              <w:jc w:val="center"/>
              <w:rPr>
                <w:b/>
                <w:bCs/>
                <w:sz w:val="20"/>
                <w:szCs w:val="20"/>
              </w:rPr>
            </w:pPr>
            <w:r w:rsidRPr="126C41D2">
              <w:rPr>
                <w:b/>
                <w:bCs/>
                <w:sz w:val="20"/>
                <w:szCs w:val="20"/>
              </w:rPr>
              <w:t>Darwin’s Dragons</w:t>
            </w:r>
          </w:p>
          <w:p w14:paraId="715B08C3" w14:textId="3251E7AF" w:rsidR="00E506DF" w:rsidRPr="00B36703" w:rsidRDefault="2B437ED6" w:rsidP="126C41D2">
            <w:pPr>
              <w:jc w:val="center"/>
              <w:rPr>
                <w:sz w:val="20"/>
                <w:szCs w:val="20"/>
              </w:rPr>
            </w:pPr>
            <w:r w:rsidRPr="126C41D2">
              <w:rPr>
                <w:sz w:val="20"/>
                <w:szCs w:val="20"/>
              </w:rPr>
              <w:t>Non- chronological report</w:t>
            </w:r>
          </w:p>
          <w:p w14:paraId="403A3D29" w14:textId="29542B36" w:rsidR="00E506DF" w:rsidRPr="00B36703" w:rsidRDefault="2B437ED6" w:rsidP="00E506DF">
            <w:pPr>
              <w:jc w:val="center"/>
              <w:rPr>
                <w:sz w:val="20"/>
                <w:szCs w:val="20"/>
              </w:rPr>
            </w:pPr>
            <w:r w:rsidRPr="126C41D2">
              <w:rPr>
                <w:sz w:val="20"/>
                <w:szCs w:val="20"/>
              </w:rPr>
              <w:t>Balanced argument</w:t>
            </w:r>
          </w:p>
        </w:tc>
        <w:tc>
          <w:tcPr>
            <w:tcW w:w="1774" w:type="dxa"/>
          </w:tcPr>
          <w:p w14:paraId="483C95A9" w14:textId="217CA931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  <w:r w:rsidRPr="281F9A75">
              <w:rPr>
                <w:sz w:val="20"/>
                <w:szCs w:val="20"/>
              </w:rPr>
              <w:t>Living Things:</w:t>
            </w:r>
          </w:p>
          <w:p w14:paraId="50D48759" w14:textId="6A019B49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  <w:r w:rsidRPr="281F9A75">
              <w:rPr>
                <w:sz w:val="20"/>
                <w:szCs w:val="20"/>
              </w:rPr>
              <w:t>Classifying Big and Small</w:t>
            </w:r>
          </w:p>
          <w:p w14:paraId="15491587" w14:textId="64EDFB13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</w:tcPr>
          <w:p w14:paraId="2FCBA865" w14:textId="15F4BC3F" w:rsidR="00E506DF" w:rsidRPr="00B36703" w:rsidRDefault="00E506DF" w:rsidP="00E506DF">
            <w:pPr>
              <w:ind w:right="159"/>
              <w:jc w:val="center"/>
              <w:rPr>
                <w:sz w:val="20"/>
                <w:szCs w:val="20"/>
              </w:rPr>
            </w:pPr>
            <w:r w:rsidRPr="0CA832EF">
              <w:rPr>
                <w:sz w:val="20"/>
                <w:szCs w:val="20"/>
              </w:rPr>
              <w:t xml:space="preserve">What was </w:t>
            </w:r>
            <w:proofErr w:type="gramStart"/>
            <w:r w:rsidRPr="0CA832EF">
              <w:rPr>
                <w:sz w:val="20"/>
                <w:szCs w:val="20"/>
              </w:rPr>
              <w:t>life like</w:t>
            </w:r>
            <w:proofErr w:type="gramEnd"/>
            <w:r w:rsidRPr="0CA832EF">
              <w:rPr>
                <w:sz w:val="20"/>
                <w:szCs w:val="20"/>
              </w:rPr>
              <w:t xml:space="preserve"> in Tudor England?</w:t>
            </w:r>
          </w:p>
        </w:tc>
        <w:tc>
          <w:tcPr>
            <w:tcW w:w="1774" w:type="dxa"/>
          </w:tcPr>
          <w:p w14:paraId="3308080E" w14:textId="73F623D6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  <w:r w:rsidRPr="0CA832EF">
              <w:rPr>
                <w:sz w:val="20"/>
                <w:szCs w:val="20"/>
              </w:rPr>
              <w:t>Skills Showcase: Mars Rover</w:t>
            </w:r>
          </w:p>
        </w:tc>
        <w:tc>
          <w:tcPr>
            <w:tcW w:w="1774" w:type="dxa"/>
          </w:tcPr>
          <w:p w14:paraId="5629C100" w14:textId="2B9ECFAD" w:rsidR="00E506DF" w:rsidRPr="00B36703" w:rsidRDefault="00E506DF" w:rsidP="00E506DF">
            <w:pPr>
              <w:ind w:left="1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happens when we die?</w:t>
            </w:r>
          </w:p>
        </w:tc>
        <w:tc>
          <w:tcPr>
            <w:tcW w:w="1773" w:type="dxa"/>
          </w:tcPr>
          <w:p w14:paraId="1ADDF485" w14:textId="14EC8247" w:rsidR="00E506DF" w:rsidRPr="00B36703" w:rsidRDefault="00E506DF" w:rsidP="00E506DF">
            <w:pPr>
              <w:jc w:val="center"/>
            </w:pPr>
            <w:r w:rsidRPr="0CA832EF">
              <w:rPr>
                <w:sz w:val="20"/>
                <w:szCs w:val="20"/>
              </w:rPr>
              <w:t>Safety and the changing body</w:t>
            </w:r>
          </w:p>
        </w:tc>
        <w:tc>
          <w:tcPr>
            <w:tcW w:w="1774" w:type="dxa"/>
          </w:tcPr>
          <w:p w14:paraId="136992E5" w14:textId="1A75E42C" w:rsidR="00E506DF" w:rsidRPr="00B36703" w:rsidRDefault="4F492A40" w:rsidP="37660CC5">
            <w:pPr>
              <w:spacing w:after="160" w:line="276" w:lineRule="auto"/>
              <w:jc w:val="center"/>
              <w:rPr>
                <w:rFonts w:eastAsia="Calibri"/>
                <w:sz w:val="20"/>
                <w:szCs w:val="20"/>
              </w:rPr>
            </w:pPr>
            <w:r w:rsidRPr="37660CC5">
              <w:rPr>
                <w:rFonts w:eastAsia="Calibri"/>
                <w:sz w:val="20"/>
                <w:szCs w:val="20"/>
              </w:rPr>
              <w:t xml:space="preserve">Young Voices/ </w:t>
            </w:r>
            <w:r w:rsidR="128DB9C0" w:rsidRPr="37660CC5">
              <w:rPr>
                <w:rFonts w:eastAsia="Calibri"/>
                <w:sz w:val="20"/>
                <w:szCs w:val="20"/>
              </w:rPr>
              <w:t xml:space="preserve">Theme and Variations </w:t>
            </w:r>
          </w:p>
          <w:p w14:paraId="761A9CE9" w14:textId="38108361" w:rsidR="00E506DF" w:rsidRPr="00B36703" w:rsidRDefault="128DB9C0" w:rsidP="37660CC5">
            <w:pPr>
              <w:jc w:val="center"/>
              <w:rPr>
                <w:sz w:val="20"/>
                <w:szCs w:val="20"/>
              </w:rPr>
            </w:pPr>
            <w:r w:rsidRPr="37660CC5">
              <w:rPr>
                <w:rFonts w:eastAsia="Calibri"/>
                <w:sz w:val="20"/>
                <w:szCs w:val="20"/>
              </w:rPr>
              <w:t>(Theme – Pop Art)</w:t>
            </w:r>
          </w:p>
          <w:p w14:paraId="4FFA4BC9" w14:textId="31EA015F" w:rsidR="00E506DF" w:rsidRPr="00B36703" w:rsidRDefault="00E506DF" w:rsidP="37660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4" w:type="dxa"/>
          </w:tcPr>
          <w:p w14:paraId="29BCC599" w14:textId="7EA41955" w:rsidR="10789FB4" w:rsidRDefault="10789FB4" w:rsidP="76BEDC2D">
            <w:pPr>
              <w:pStyle w:val="NormalWeb"/>
              <w:jc w:val="center"/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</w:pPr>
            <w:r w:rsidRPr="76BEDC2D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Art - Depth emotion and movement</w:t>
            </w:r>
          </w:p>
          <w:p w14:paraId="2D799805" w14:textId="1D6E2662" w:rsidR="76BEDC2D" w:rsidRDefault="76BEDC2D" w:rsidP="76BEDC2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</w:pPr>
          </w:p>
          <w:p w14:paraId="66524F83" w14:textId="1F615A86" w:rsidR="00E506DF" w:rsidRPr="00B36703" w:rsidRDefault="00E506DF" w:rsidP="76BEDC2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</w:pPr>
          </w:p>
        </w:tc>
      </w:tr>
      <w:tr w:rsidR="00E506DF" w14:paraId="18262AAF" w14:textId="77777777" w:rsidTr="126C41D2">
        <w:trPr>
          <w:trHeight w:val="1063"/>
        </w:trPr>
        <w:tc>
          <w:tcPr>
            <w:tcW w:w="1268" w:type="dxa"/>
          </w:tcPr>
          <w:p w14:paraId="56DF43F2" w14:textId="77777777" w:rsidR="00E506DF" w:rsidRPr="00B36703" w:rsidRDefault="00E506DF" w:rsidP="00E506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Spring 2</w:t>
            </w:r>
          </w:p>
        </w:tc>
        <w:tc>
          <w:tcPr>
            <w:tcW w:w="1773" w:type="dxa"/>
          </w:tcPr>
          <w:p w14:paraId="73D9CFC3" w14:textId="1FB8944A" w:rsidR="00E506DF" w:rsidRPr="00B36703" w:rsidRDefault="58BE3A58" w:rsidP="126C41D2">
            <w:pPr>
              <w:jc w:val="center"/>
              <w:rPr>
                <w:b/>
                <w:bCs/>
                <w:sz w:val="20"/>
                <w:szCs w:val="20"/>
              </w:rPr>
            </w:pPr>
            <w:r w:rsidRPr="126C41D2">
              <w:rPr>
                <w:b/>
                <w:bCs/>
                <w:sz w:val="20"/>
                <w:szCs w:val="20"/>
              </w:rPr>
              <w:t xml:space="preserve">Children of the </w:t>
            </w:r>
            <w:proofErr w:type="spellStart"/>
            <w:r w:rsidRPr="126C41D2">
              <w:rPr>
                <w:b/>
                <w:bCs/>
                <w:sz w:val="20"/>
                <w:szCs w:val="20"/>
              </w:rPr>
              <w:t>Quicksands</w:t>
            </w:r>
            <w:proofErr w:type="spellEnd"/>
          </w:p>
          <w:p w14:paraId="1C3D9FD5" w14:textId="342EDC2B" w:rsidR="00E506DF" w:rsidRPr="00B36703" w:rsidRDefault="2628DD3A" w:rsidP="126C41D2">
            <w:pPr>
              <w:jc w:val="center"/>
              <w:rPr>
                <w:sz w:val="20"/>
                <w:szCs w:val="20"/>
              </w:rPr>
            </w:pPr>
            <w:r w:rsidRPr="126C41D2">
              <w:rPr>
                <w:sz w:val="20"/>
                <w:szCs w:val="20"/>
              </w:rPr>
              <w:t>Letter</w:t>
            </w:r>
          </w:p>
          <w:p w14:paraId="4E3E8E87" w14:textId="24AC5CD3" w:rsidR="00E506DF" w:rsidRPr="00B36703" w:rsidRDefault="2628DD3A" w:rsidP="00E506DF">
            <w:pPr>
              <w:jc w:val="center"/>
              <w:rPr>
                <w:sz w:val="20"/>
                <w:szCs w:val="20"/>
              </w:rPr>
            </w:pPr>
            <w:r w:rsidRPr="126C41D2">
              <w:rPr>
                <w:sz w:val="20"/>
                <w:szCs w:val="20"/>
              </w:rPr>
              <w:t>Persuasive argument</w:t>
            </w:r>
          </w:p>
        </w:tc>
        <w:tc>
          <w:tcPr>
            <w:tcW w:w="1774" w:type="dxa"/>
          </w:tcPr>
          <w:p w14:paraId="3FB5D482" w14:textId="27621169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  <w:r w:rsidRPr="281F9A75">
              <w:rPr>
                <w:sz w:val="20"/>
                <w:szCs w:val="20"/>
              </w:rPr>
              <w:t>Energy:</w:t>
            </w:r>
          </w:p>
          <w:p w14:paraId="70ADFFCB" w14:textId="38F1A743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  <w:r w:rsidRPr="281F9A75">
              <w:rPr>
                <w:sz w:val="20"/>
                <w:szCs w:val="20"/>
              </w:rPr>
              <w:t>Circuits, Batteries and Switches</w:t>
            </w:r>
          </w:p>
        </w:tc>
        <w:tc>
          <w:tcPr>
            <w:tcW w:w="1773" w:type="dxa"/>
          </w:tcPr>
          <w:p w14:paraId="5E3B111F" w14:textId="77777777" w:rsidR="00E506DF" w:rsidRPr="00B36703" w:rsidRDefault="00E506DF" w:rsidP="00E506DF">
            <w:pPr>
              <w:ind w:right="159"/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Would you like to live in the desert?</w:t>
            </w:r>
          </w:p>
          <w:p w14:paraId="1B0CAE34" w14:textId="77777777" w:rsidR="00E506DF" w:rsidRPr="00B36703" w:rsidRDefault="00E506DF" w:rsidP="00E506DF">
            <w:pPr>
              <w:ind w:right="159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4" w:type="dxa"/>
          </w:tcPr>
          <w:p w14:paraId="5083AF7F" w14:textId="473A644F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  <w:r w:rsidRPr="0CA832EF">
              <w:rPr>
                <w:sz w:val="20"/>
                <w:szCs w:val="20"/>
              </w:rPr>
              <w:t>Bletchley Park History of Computers</w:t>
            </w:r>
          </w:p>
        </w:tc>
        <w:tc>
          <w:tcPr>
            <w:tcW w:w="1774" w:type="dxa"/>
          </w:tcPr>
          <w:p w14:paraId="66F07439" w14:textId="0691DFEA" w:rsidR="00E506DF" w:rsidRPr="00B36703" w:rsidRDefault="00E506DF" w:rsidP="00E506DF">
            <w:pPr>
              <w:ind w:left="1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place does religion have in our world today?</w:t>
            </w:r>
          </w:p>
        </w:tc>
        <w:tc>
          <w:tcPr>
            <w:tcW w:w="1773" w:type="dxa"/>
          </w:tcPr>
          <w:p w14:paraId="101DD743" w14:textId="3D28886D" w:rsidR="00E506DF" w:rsidRDefault="00E506DF" w:rsidP="00E506DF">
            <w:pPr>
              <w:ind w:left="4"/>
              <w:jc w:val="center"/>
            </w:pPr>
            <w:r w:rsidRPr="0CA832EF">
              <w:rPr>
                <w:sz w:val="20"/>
                <w:szCs w:val="20"/>
              </w:rPr>
              <w:t>Citizenship</w:t>
            </w:r>
          </w:p>
          <w:p w14:paraId="3555B275" w14:textId="77777777" w:rsidR="00E506DF" w:rsidRPr="00B36703" w:rsidRDefault="00E506DF" w:rsidP="00E506DF">
            <w:pPr>
              <w:ind w:left="204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4" w:type="dxa"/>
          </w:tcPr>
          <w:p w14:paraId="594ECD2D" w14:textId="0D0F27CD" w:rsidR="00E506DF" w:rsidRPr="00B36703" w:rsidRDefault="0C789D4E" w:rsidP="37660CC5">
            <w:pPr>
              <w:jc w:val="center"/>
              <w:rPr>
                <w:sz w:val="20"/>
                <w:szCs w:val="20"/>
              </w:rPr>
            </w:pPr>
            <w:r w:rsidRPr="37660CC5">
              <w:rPr>
                <w:sz w:val="20"/>
                <w:szCs w:val="20"/>
              </w:rPr>
              <w:t>Musical Theatre</w:t>
            </w:r>
          </w:p>
          <w:p w14:paraId="33ABFB1C" w14:textId="23F0E44D" w:rsidR="00E506DF" w:rsidRPr="00B36703" w:rsidRDefault="00E506DF" w:rsidP="37660CC5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74" w:type="dxa"/>
          </w:tcPr>
          <w:p w14:paraId="5934EEA6" w14:textId="2EF54CC9" w:rsidR="00E506DF" w:rsidRPr="00B36703" w:rsidRDefault="027DB0AE" w:rsidP="3884AB9F">
            <w:pPr>
              <w:jc w:val="center"/>
              <w:rPr>
                <w:rFonts w:eastAsia="Comic Sans MS"/>
                <w:sz w:val="20"/>
                <w:szCs w:val="20"/>
              </w:rPr>
            </w:pPr>
            <w:r w:rsidRPr="3884AB9F">
              <w:rPr>
                <w:sz w:val="20"/>
                <w:szCs w:val="20"/>
              </w:rPr>
              <w:t xml:space="preserve">DT - </w:t>
            </w:r>
            <w:r w:rsidRPr="3884AB9F">
              <w:rPr>
                <w:rFonts w:eastAsia="Comic Sans MS"/>
                <w:sz w:val="20"/>
                <w:szCs w:val="20"/>
              </w:rPr>
              <w:t>Cooking and nutrition – Developing a recipe</w:t>
            </w:r>
            <w:r w:rsidRPr="3884AB9F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476C131D" w14:textId="06471BB3" w:rsidR="00E506DF" w:rsidRPr="00B36703" w:rsidRDefault="00E506DF" w:rsidP="76BEDC2D">
            <w:pPr>
              <w:ind w:left="13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E506DF" w14:paraId="1C21D39A" w14:textId="77777777" w:rsidTr="126C41D2">
        <w:trPr>
          <w:trHeight w:val="1063"/>
        </w:trPr>
        <w:tc>
          <w:tcPr>
            <w:tcW w:w="1268" w:type="dxa"/>
          </w:tcPr>
          <w:p w14:paraId="0B404BAD" w14:textId="77777777" w:rsidR="00E506DF" w:rsidRPr="00B36703" w:rsidRDefault="00E506DF" w:rsidP="00E506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Summer 1</w:t>
            </w:r>
          </w:p>
        </w:tc>
        <w:tc>
          <w:tcPr>
            <w:tcW w:w="1773" w:type="dxa"/>
          </w:tcPr>
          <w:p w14:paraId="39B26C3B" w14:textId="7F103F4F" w:rsidR="00E506DF" w:rsidRPr="00B36703" w:rsidRDefault="00E506DF" w:rsidP="00E506D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 w:rsidRPr="00B36703">
              <w:rPr>
                <w:rFonts w:cstheme="minorHAnsi"/>
                <w:b/>
                <w:bCs/>
                <w:sz w:val="20"/>
                <w:szCs w:val="20"/>
              </w:rPr>
              <w:t>Goodnight</w:t>
            </w:r>
            <w:proofErr w:type="gramEnd"/>
            <w:r w:rsidRPr="00B36703">
              <w:rPr>
                <w:rFonts w:cstheme="minorHAnsi"/>
                <w:b/>
                <w:bCs/>
                <w:sz w:val="20"/>
                <w:szCs w:val="20"/>
              </w:rPr>
              <w:t xml:space="preserve"> Mister Tom</w:t>
            </w:r>
            <w:r w:rsidRPr="00B36703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241AD51" w14:textId="77777777" w:rsidR="00E506DF" w:rsidRDefault="00E506DF" w:rsidP="00E506DF">
            <w:pPr>
              <w:jc w:val="center"/>
              <w:rPr>
                <w:sz w:val="20"/>
                <w:szCs w:val="20"/>
              </w:rPr>
            </w:pPr>
            <w:r w:rsidRPr="4067D123">
              <w:rPr>
                <w:sz w:val="20"/>
                <w:szCs w:val="20"/>
              </w:rPr>
              <w:t>Balanced argument</w:t>
            </w:r>
          </w:p>
          <w:p w14:paraId="3CA2CDF3" w14:textId="1BB5622B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  <w:r w:rsidRPr="4067D123">
              <w:rPr>
                <w:sz w:val="20"/>
                <w:szCs w:val="20"/>
              </w:rPr>
              <w:t>Informal letters</w:t>
            </w:r>
          </w:p>
          <w:p w14:paraId="3CA3E5FE" w14:textId="4CC3AEBB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  <w:r w:rsidRPr="4067D123">
              <w:rPr>
                <w:sz w:val="20"/>
                <w:szCs w:val="20"/>
              </w:rPr>
              <w:t>Dialogue scene</w:t>
            </w:r>
          </w:p>
        </w:tc>
        <w:tc>
          <w:tcPr>
            <w:tcW w:w="1774" w:type="dxa"/>
          </w:tcPr>
          <w:p w14:paraId="25196061" w14:textId="261E58CB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  <w:r w:rsidRPr="509B7312">
              <w:rPr>
                <w:sz w:val="20"/>
                <w:szCs w:val="20"/>
              </w:rPr>
              <w:t>Making Connections</w:t>
            </w:r>
          </w:p>
          <w:p w14:paraId="02C6FC51" w14:textId="4FFD47F1" w:rsidR="00E506DF" w:rsidRPr="00B36703" w:rsidRDefault="00E506DF" w:rsidP="00E506DF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73" w:type="dxa"/>
          </w:tcPr>
          <w:p w14:paraId="26CA526B" w14:textId="77777777" w:rsidR="00E506DF" w:rsidRPr="00B36703" w:rsidRDefault="00E506DF" w:rsidP="00E506DF">
            <w:pPr>
              <w:ind w:right="159"/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What was the impact of WW2 on the people of Britain?</w:t>
            </w:r>
          </w:p>
        </w:tc>
        <w:tc>
          <w:tcPr>
            <w:tcW w:w="1774" w:type="dxa"/>
          </w:tcPr>
          <w:p w14:paraId="271E8771" w14:textId="012C71FF" w:rsidR="00E506DF" w:rsidRPr="00B36703" w:rsidRDefault="00E506DF" w:rsidP="00E506DF">
            <w:pPr>
              <w:ind w:right="104"/>
              <w:jc w:val="center"/>
            </w:pPr>
            <w:r w:rsidRPr="0CA832EF">
              <w:rPr>
                <w:sz w:val="20"/>
                <w:szCs w:val="20"/>
              </w:rPr>
              <w:t>AI</w:t>
            </w:r>
          </w:p>
          <w:p w14:paraId="3AC8A60B" w14:textId="37AAAEA8" w:rsidR="00E506DF" w:rsidRPr="00B36703" w:rsidRDefault="00E506DF" w:rsidP="00E506DF">
            <w:pPr>
              <w:ind w:right="104"/>
              <w:jc w:val="center"/>
              <w:rPr>
                <w:sz w:val="20"/>
                <w:szCs w:val="20"/>
              </w:rPr>
            </w:pPr>
            <w:r w:rsidRPr="0CA832EF">
              <w:rPr>
                <w:sz w:val="20"/>
                <w:szCs w:val="20"/>
              </w:rPr>
              <w:t>(3D printing)</w:t>
            </w:r>
          </w:p>
        </w:tc>
        <w:tc>
          <w:tcPr>
            <w:tcW w:w="1774" w:type="dxa"/>
          </w:tcPr>
          <w:p w14:paraId="3BA82DCD" w14:textId="2547D319" w:rsidR="00E506DF" w:rsidRPr="00B36703" w:rsidRDefault="00E506DF" w:rsidP="00E506DF">
            <w:pPr>
              <w:ind w:right="159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happens when we die? Part 2</w:t>
            </w:r>
          </w:p>
        </w:tc>
        <w:tc>
          <w:tcPr>
            <w:tcW w:w="1773" w:type="dxa"/>
          </w:tcPr>
          <w:p w14:paraId="3DF1E58B" w14:textId="0A57BDD9" w:rsidR="00E506DF" w:rsidRPr="00B36703" w:rsidRDefault="00E506DF" w:rsidP="00E506DF">
            <w:pPr>
              <w:ind w:left="103"/>
              <w:jc w:val="center"/>
            </w:pPr>
            <w:r w:rsidRPr="0CA832EF">
              <w:rPr>
                <w:sz w:val="20"/>
                <w:szCs w:val="20"/>
              </w:rPr>
              <w:t>Economic wellbeing</w:t>
            </w:r>
          </w:p>
        </w:tc>
        <w:tc>
          <w:tcPr>
            <w:tcW w:w="1774" w:type="dxa"/>
          </w:tcPr>
          <w:p w14:paraId="03FFD7B2" w14:textId="41707A5D" w:rsidR="00E506DF" w:rsidRPr="00B36703" w:rsidRDefault="00E506DF" w:rsidP="00E506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Songs of WW2</w:t>
            </w:r>
          </w:p>
        </w:tc>
        <w:tc>
          <w:tcPr>
            <w:tcW w:w="1774" w:type="dxa"/>
          </w:tcPr>
          <w:p w14:paraId="40B9348D" w14:textId="7B440115" w:rsidR="00E506DF" w:rsidRPr="00B36703" w:rsidRDefault="1D598F44" w:rsidP="3884AB9F">
            <w:pPr>
              <w:ind w:left="132"/>
              <w:jc w:val="center"/>
              <w:rPr>
                <w:color w:val="000000" w:themeColor="text1"/>
                <w:sz w:val="20"/>
                <w:szCs w:val="20"/>
              </w:rPr>
            </w:pPr>
            <w:r w:rsidRPr="3884AB9F">
              <w:rPr>
                <w:color w:val="000000" w:themeColor="text1"/>
                <w:sz w:val="20"/>
                <w:szCs w:val="20"/>
              </w:rPr>
              <w:t>DT - Electrical systems: Doodlers</w:t>
            </w:r>
          </w:p>
        </w:tc>
      </w:tr>
      <w:tr w:rsidR="00E506DF" w14:paraId="3CED442C" w14:textId="77777777" w:rsidTr="126C41D2">
        <w:trPr>
          <w:trHeight w:val="630"/>
        </w:trPr>
        <w:tc>
          <w:tcPr>
            <w:tcW w:w="1268" w:type="dxa"/>
          </w:tcPr>
          <w:p w14:paraId="58BF6E45" w14:textId="77777777" w:rsidR="00E506DF" w:rsidRPr="00B36703" w:rsidRDefault="00E506DF" w:rsidP="00E506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Summer 2</w:t>
            </w:r>
          </w:p>
        </w:tc>
        <w:tc>
          <w:tcPr>
            <w:tcW w:w="1773" w:type="dxa"/>
          </w:tcPr>
          <w:p w14:paraId="3A0F2322" w14:textId="77777777" w:rsidR="00E506DF" w:rsidRDefault="00E506DF" w:rsidP="00E506D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The Explorer</w:t>
            </w:r>
          </w:p>
          <w:p w14:paraId="5F7BAB67" w14:textId="77777777" w:rsidR="00E506DF" w:rsidRDefault="00E506DF" w:rsidP="00E506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Setting description</w:t>
            </w:r>
          </w:p>
          <w:p w14:paraId="42F6372A" w14:textId="7ED52703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Dialogue</w:t>
            </w:r>
            <w:r w:rsidRPr="4067D12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74" w:type="dxa"/>
          </w:tcPr>
          <w:p w14:paraId="28B67AB1" w14:textId="604C5528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</w:p>
          <w:p w14:paraId="7AAF27E3" w14:textId="5AF8DAF0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  <w:r w:rsidRPr="509B7312">
              <w:rPr>
                <w:sz w:val="20"/>
                <w:szCs w:val="20"/>
              </w:rPr>
              <w:t xml:space="preserve">Outdoor learning – allotment </w:t>
            </w:r>
          </w:p>
        </w:tc>
        <w:tc>
          <w:tcPr>
            <w:tcW w:w="1773" w:type="dxa"/>
          </w:tcPr>
          <w:p w14:paraId="2C9A234E" w14:textId="77777777" w:rsidR="00E506DF" w:rsidRPr="00B36703" w:rsidRDefault="00E506DF" w:rsidP="00E506DF">
            <w:pPr>
              <w:ind w:right="159"/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Where does our energy come from?</w:t>
            </w:r>
          </w:p>
          <w:p w14:paraId="30493A48" w14:textId="77777777" w:rsidR="00E506DF" w:rsidRPr="00B36703" w:rsidRDefault="00E506DF" w:rsidP="00E506D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4" w:type="dxa"/>
          </w:tcPr>
          <w:p w14:paraId="044DB8EC" w14:textId="2FCC6441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  <w:r w:rsidRPr="0CA832EF">
              <w:rPr>
                <w:sz w:val="20"/>
                <w:szCs w:val="20"/>
              </w:rPr>
              <w:t xml:space="preserve">Skills Showcase inventing a product </w:t>
            </w:r>
          </w:p>
        </w:tc>
        <w:tc>
          <w:tcPr>
            <w:tcW w:w="1774" w:type="dxa"/>
          </w:tcPr>
          <w:p w14:paraId="34BBE444" w14:textId="4F7A3DAC" w:rsidR="00E506DF" w:rsidRPr="00B36703" w:rsidRDefault="00E506DF" w:rsidP="00E506DF">
            <w:pPr>
              <w:ind w:left="1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should get to be in charge?</w:t>
            </w:r>
          </w:p>
        </w:tc>
        <w:tc>
          <w:tcPr>
            <w:tcW w:w="1773" w:type="dxa"/>
          </w:tcPr>
          <w:p w14:paraId="2025EB7F" w14:textId="66DBEBC9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  <w:r w:rsidRPr="0CA832EF">
              <w:rPr>
                <w:sz w:val="20"/>
                <w:szCs w:val="20"/>
              </w:rPr>
              <w:t xml:space="preserve">RSE </w:t>
            </w:r>
          </w:p>
          <w:p w14:paraId="2730D6D4" w14:textId="4E463AC7" w:rsidR="00E506DF" w:rsidRPr="00B36703" w:rsidRDefault="00E506DF" w:rsidP="00E506DF">
            <w:pPr>
              <w:jc w:val="center"/>
              <w:rPr>
                <w:sz w:val="20"/>
                <w:szCs w:val="20"/>
              </w:rPr>
            </w:pPr>
            <w:r w:rsidRPr="0CA832EF">
              <w:rPr>
                <w:sz w:val="20"/>
                <w:szCs w:val="20"/>
              </w:rPr>
              <w:t xml:space="preserve">Transition </w:t>
            </w:r>
          </w:p>
        </w:tc>
        <w:tc>
          <w:tcPr>
            <w:tcW w:w="1774" w:type="dxa"/>
          </w:tcPr>
          <w:p w14:paraId="17AE397E" w14:textId="098B2307" w:rsidR="00E506DF" w:rsidRPr="00B36703" w:rsidRDefault="00E506DF" w:rsidP="00E506DF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36703">
              <w:rPr>
                <w:rFonts w:eastAsia="Calibri" w:cstheme="minorHAnsi"/>
                <w:sz w:val="20"/>
                <w:szCs w:val="20"/>
              </w:rPr>
              <w:t>Whole class instrumental - Ukulele</w:t>
            </w:r>
          </w:p>
        </w:tc>
        <w:tc>
          <w:tcPr>
            <w:tcW w:w="1774" w:type="dxa"/>
          </w:tcPr>
          <w:p w14:paraId="64DAE76E" w14:textId="2B280AFE" w:rsidR="00E506DF" w:rsidRPr="00B36703" w:rsidRDefault="00E506DF" w:rsidP="00E506DF">
            <w:pPr>
              <w:ind w:left="216" w:hanging="170"/>
              <w:jc w:val="center"/>
              <w:rPr>
                <w:sz w:val="20"/>
                <w:szCs w:val="20"/>
              </w:rPr>
            </w:pPr>
            <w:r w:rsidRPr="281F9A75">
              <w:rPr>
                <w:sz w:val="20"/>
                <w:szCs w:val="20"/>
              </w:rPr>
              <w:t>Art - Expressing ideas</w:t>
            </w:r>
          </w:p>
        </w:tc>
      </w:tr>
    </w:tbl>
    <w:p w14:paraId="755D2452" w14:textId="77777777" w:rsidR="000D4EA6" w:rsidRDefault="000D4EA6" w:rsidP="009E2484">
      <w:pPr>
        <w:jc w:val="center"/>
        <w:rPr>
          <w:sz w:val="24"/>
          <w:szCs w:val="24"/>
        </w:rPr>
      </w:pPr>
    </w:p>
    <w:p w14:paraId="6BFDD17E" w14:textId="41681954" w:rsidR="509B7312" w:rsidRDefault="509B7312" w:rsidP="509B7312">
      <w:pPr>
        <w:jc w:val="center"/>
        <w:rPr>
          <w:b/>
          <w:bCs/>
          <w:sz w:val="28"/>
          <w:szCs w:val="28"/>
          <w:u w:val="single"/>
        </w:rPr>
      </w:pPr>
    </w:p>
    <w:p w14:paraId="2F741583" w14:textId="77777777" w:rsidR="000D4EA6" w:rsidRDefault="003C72EE" w:rsidP="000D4EA6">
      <w:pPr>
        <w:jc w:val="center"/>
        <w:rPr>
          <w:b/>
          <w:bCs/>
          <w:sz w:val="28"/>
          <w:szCs w:val="28"/>
          <w:u w:val="single"/>
        </w:rPr>
      </w:pPr>
      <w:r w:rsidRPr="00280DC4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8243" behindDoc="1" locked="0" layoutInCell="1" allowOverlap="1" wp14:anchorId="154DF210" wp14:editId="6A4C11E6">
                <wp:simplePos x="0" y="0"/>
                <wp:positionH relativeFrom="column">
                  <wp:posOffset>8700868</wp:posOffset>
                </wp:positionH>
                <wp:positionV relativeFrom="page">
                  <wp:posOffset>414460</wp:posOffset>
                </wp:positionV>
                <wp:extent cx="1104314" cy="851338"/>
                <wp:effectExtent l="0" t="0" r="635" b="6350"/>
                <wp:wrapNone/>
                <wp:docPr id="15728274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314" cy="8513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B4F0F3" w14:textId="77777777" w:rsidR="003C72EE" w:rsidRDefault="003C72EE" w:rsidP="003C72E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2111E6" wp14:editId="0EB84873">
                                  <wp:extent cx="887095" cy="750570"/>
                                  <wp:effectExtent l="0" t="0" r="8255" b="0"/>
                                  <wp:docPr id="44530754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94881827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8072" cy="7513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pic="http://schemas.openxmlformats.org/drawingml/2006/picture" xmlns:a="http://schemas.openxmlformats.org/drawingml/2006/main">
            <w:pict>
              <v:shape id="_x0000_s1028" style="position:absolute;left:0;text-align:left;margin-left:685.1pt;margin-top:32.65pt;width:86.95pt;height:67.05pt;z-index:-25165823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VtfEgIAAP8DAAAOAAAAZHJzL2Uyb0RvYy54bWysU9uO0zAQfUfiHyy/0yS9QDdqulq6FCEt&#10;F2nhAxzHaSwcTxi7TcrXM3ay3QJviDxYnszMmZkzx5vboTXspNBpsAXPZilnykqotD0U/NvX/as1&#10;Z84LWwkDVhX8rBy/3b58sem7XM2hAVMpZARiXd53BW+87/IkcbJRrXAz6JQlZw3YCk8mHpIKRU/o&#10;rUnmafo66QGrDkEq5+jv/ejk24hf10r6z3XtlGem4NSbjyfGswxnst2I/ICia7Sc2hD/0EUrtKWi&#10;F6h74QU7ov4LqtUSwUHtZxLaBOpaSxVnoGmy9I9pHhvRqTgLkeO6C03u/8HKT6fH7gsyP7yFgRYY&#10;h3DdA8jvjlnYNcIe1B0i9I0SFRXOAmVJ37l8Sg1Uu9wFkLL/CBUtWRw9RKChxjawQnMyQqcFnC+k&#10;q8EzGUpm6XKRLTmT5FuvssViHUuI/Cm7Q+ffK2hZuBQcaakRXZwenA/diPwpJBRzYHS118ZEAw/l&#10;ziA7CRLAPn4T+m9hxrK+4Der+SoiWwj5URut9iRQo1tqLg3fKJnAxjtbxRAvtBnv1ImxEz2BkZEb&#10;P5QD01XB5yE3sFVCdSa+EEY90vuhSwP4k7OetFhw9+MoUHFmPlji/CZbLoN4o7FcvZmTgdee8toj&#10;rCSogkuPnI3GzkfJB0Is3NF2ah2Je+5lappUFvmcXkSQ8bUdo57f7fYXAAAA//8DAFBLAwQUAAYA&#10;CAAAACEAImXREOIAAAAMAQAADwAAAGRycy9kb3ducmV2LnhtbEyPwUrDQBCG74LvsIzQm920TdMm&#10;ZlNaoYIgiFXQ4zY7TYLZ2ZDdNvHtnZ70Nj/z8c83+Wa0rbhg7xtHCmbTCARS6UxDlYKP9/39GoQP&#10;moxuHaGCH/SwKW5vcp0ZN9AbXg6hElxCPtMK6hC6TEpf1mi1n7oOiXcn11sdOPaVNL0euNy2ch5F&#10;ibS6Ib5Q6w4fayy/D2erYAhp+rTaP1df22S9+zTjyY8vr0pN7sbtA4iAY/iD4arP6lCw09GdyXjR&#10;cl6sojmzCpLlAsSVWMbxDMSRpzSNQRa5/P9E8QsAAP//AwBQSwECLQAUAAYACAAAACEAtoM4kv4A&#10;AADhAQAAEwAAAAAAAAAAAAAAAAAAAAAAW0NvbnRlbnRfVHlwZXNdLnhtbFBLAQItABQABgAIAAAA&#10;IQA4/SH/1gAAAJQBAAALAAAAAAAAAAAAAAAAAC8BAABfcmVscy8ucmVsc1BLAQItABQABgAIAAAA&#10;IQD9OVtfEgIAAP8DAAAOAAAAAAAAAAAAAAAAAC4CAABkcnMvZTJvRG9jLnhtbFBLAQItABQABgAI&#10;AAAAIQAiZdEQ4gAAAAwBAAAPAAAAAAAAAAAAAAAAAGwEAABkcnMvZG93bnJldi54bWxQSwUGAAAA&#10;AAQABADzAAAAewUAAAAA&#10;" w14:anchorId="154DF210">
                <v:textbox>
                  <w:txbxContent>
                    <w:p w:rsidR="003C72EE" w:rsidP="003C72EE" w:rsidRDefault="003C72EE" w14:paraId="1AB4F0F3" w14:textId="77777777">
                      <w:r>
                        <w:rPr>
                          <w:noProof/>
                        </w:rPr>
                        <w:drawing>
                          <wp:inline distT="0" distB="0" distL="0" distR="0" wp14:anchorId="0B2111E6" wp14:editId="0EB84873">
                            <wp:extent cx="887095" cy="750570"/>
                            <wp:effectExtent l="0" t="0" r="8255" b="0"/>
                            <wp:docPr id="44530754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94881827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88072" cy="7513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280DC4" w:rsidRPr="00280DC4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6E5F9DEE" wp14:editId="653AA161">
                <wp:simplePos x="0" y="0"/>
                <wp:positionH relativeFrom="column">
                  <wp:posOffset>75368</wp:posOffset>
                </wp:positionH>
                <wp:positionV relativeFrom="page">
                  <wp:posOffset>417545</wp:posOffset>
                </wp:positionV>
                <wp:extent cx="1647731" cy="651850"/>
                <wp:effectExtent l="0" t="0" r="0" b="0"/>
                <wp:wrapNone/>
                <wp:docPr id="1823757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731" cy="65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9D112" w14:textId="77777777" w:rsidR="00280DC4" w:rsidRDefault="00280DC4" w:rsidP="00280DC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31A639" wp14:editId="68C29027">
                                  <wp:extent cx="1426240" cy="514696"/>
                                  <wp:effectExtent l="0" t="0" r="2540" b="0"/>
                                  <wp:docPr id="104184358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62413864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0485" cy="5162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pic="http://schemas.openxmlformats.org/drawingml/2006/picture" xmlns:a="http://schemas.openxmlformats.org/drawingml/2006/main">
            <w:pict>
              <v:shape id="_x0000_s1029" style="position:absolute;left:0;text-align:left;margin-left:5.95pt;margin-top:32.9pt;width:129.75pt;height:51.35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KHAEgIAAP8DAAAOAAAAZHJzL2Uyb0RvYy54bWysU9tu2zAMfR+wfxD0vjhJc6sRp+jSZRjQ&#10;XYBuHyDLcixMFjVKiZ19/Sg5TYPubZgfBNEkD8nDo/Vd3xp2VOg12IJPRmPOlJVQabsv+I/vu3cr&#10;znwQthIGrCr4SXl+t3n7Zt25XE2hAVMpZARifd65gjchuDzLvGxUK/wInLLkrAFbEcjEfVah6Ai9&#10;Ndl0PF5kHWDlEKTynv4+DE6+Sfh1rWT4WtdeBWYKTr2FdGI6y3hmm7XI9yhco+W5DfEPXbRCWyp6&#10;gXoQQbAD6r+gWi0RPNRhJKHNoK61VGkGmmYyfjXNUyOcSrMQOd5daPL/D1Z+OT65b8hC/x56WmAa&#10;wrtHkD89s7BthN2re0ToGiUqKjyJlGWd8/k5NVLtcx9Byu4zVLRkcQiQgPoa28gKzckInRZwupCu&#10;+sBkLLmYLZc3E84k+RbzyWqetpKJ/DnboQ8fFbQsXgqOtNSELo6PPsRuRP4cEot5MLraaWOSgfty&#10;a5AdBQlgl740wKswY1lX8Nv5dJ6QLcT8pI1WBxKo0W3BV+P4DZKJbHywVQoJQpvhTp0Ye6YnMjJw&#10;E/qyZ7oq+E3MjWyVUJ2IL4RBj/R+6NIA/uasIy0W3P86CFScmU+WOL+dzGZRvMmYzZdTMvDaU157&#10;hJUEVXAZkLPB2IYk+UiIhXvaTq0TcS+9nJsmlSU+zy8iyvjaTlEv73bzBwAA//8DAFBLAwQUAAYA&#10;CAAAACEAHgWK5N4AAAAJAQAADwAAAGRycy9kb3ducmV2LnhtbEyPX0vDMBTF3wW/Q7iCby7tcF1b&#10;m44pTBAEcQr6mDV3bbG5KU22xm/v9UkfD7/D+VNtoh3EGSffO1KQLhIQSI0zPbUK3t92NzkIHzQZ&#10;PThCBd/oYVNfXlS6NG6mVzzvQys4hHypFXQhjKWUvunQar9wIxKzo5usDiynVppJzxxuB7lMkkxa&#10;3RM3dHrEhw6br/3JKphDUTyud0/t5zbL7z9MPPr4/KLU9VXc3oEIGMOfGX7n83SoedPBnch4MbBO&#10;C3YqyFb8gPlynd6CODDI8hXIupL/H9Q/AAAA//8DAFBLAQItABQABgAIAAAAIQC2gziS/gAAAOEB&#10;AAATAAAAAAAAAAAAAAAAAAAAAABbQ29udGVudF9UeXBlc10ueG1sUEsBAi0AFAAGAAgAAAAhADj9&#10;If/WAAAAlAEAAAsAAAAAAAAAAAAAAAAALwEAAF9yZWxzLy5yZWxzUEsBAi0AFAAGAAgAAAAhAD28&#10;ocASAgAA/wMAAA4AAAAAAAAAAAAAAAAALgIAAGRycy9lMm9Eb2MueG1sUEsBAi0AFAAGAAgAAAAh&#10;AB4FiuTeAAAACQEAAA8AAAAAAAAAAAAAAAAAbAQAAGRycy9kb3ducmV2LnhtbFBLBQYAAAAABAAE&#10;APMAAAB3BQAAAAA=&#10;" w14:anchorId="6E5F9DEE">
                <v:textbox>
                  <w:txbxContent>
                    <w:p w:rsidR="00280DC4" w:rsidP="00280DC4" w:rsidRDefault="00280DC4" w14:paraId="0879D112" w14:textId="77777777">
                      <w:r>
                        <w:rPr>
                          <w:noProof/>
                        </w:rPr>
                        <w:drawing>
                          <wp:inline distT="0" distB="0" distL="0" distR="0" wp14:anchorId="0131A639" wp14:editId="68C29027">
                            <wp:extent cx="1426240" cy="514696"/>
                            <wp:effectExtent l="0" t="0" r="2540" b="0"/>
                            <wp:docPr id="104184358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62413864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0485" cy="5162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0D4EA6" w:rsidRPr="009E2484">
        <w:rPr>
          <w:b/>
          <w:bCs/>
          <w:sz w:val="28"/>
          <w:szCs w:val="28"/>
          <w:u w:val="single"/>
        </w:rPr>
        <w:t>Long Term Plan</w:t>
      </w:r>
    </w:p>
    <w:p w14:paraId="136A135E" w14:textId="547630E3" w:rsidR="000D4EA6" w:rsidRPr="009E2484" w:rsidRDefault="004514FA" w:rsidP="000D4EA6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Sycamore</w:t>
      </w:r>
    </w:p>
    <w:p w14:paraId="6775A947" w14:textId="63C9DC5A" w:rsidR="000D4EA6" w:rsidRPr="009E2484" w:rsidRDefault="64D1FF2B" w:rsidP="4D99C727">
      <w:pPr>
        <w:tabs>
          <w:tab w:val="center" w:pos="7699"/>
          <w:tab w:val="left" w:pos="9072"/>
        </w:tabs>
        <w:jc w:val="center"/>
        <w:rPr>
          <w:b/>
          <w:bCs/>
          <w:sz w:val="24"/>
          <w:szCs w:val="24"/>
        </w:rPr>
      </w:pPr>
      <w:r w:rsidRPr="0CA832EF">
        <w:rPr>
          <w:b/>
          <w:bCs/>
          <w:sz w:val="24"/>
          <w:szCs w:val="24"/>
        </w:rPr>
        <w:t xml:space="preserve">                                                      </w:t>
      </w:r>
      <w:r w:rsidR="000D4EA6" w:rsidRPr="0CA832EF">
        <w:rPr>
          <w:b/>
          <w:bCs/>
          <w:sz w:val="24"/>
          <w:szCs w:val="24"/>
        </w:rPr>
        <w:t>Cycle B 202</w:t>
      </w:r>
      <w:r w:rsidR="499A8F05" w:rsidRPr="0CA832EF">
        <w:rPr>
          <w:b/>
          <w:bCs/>
          <w:sz w:val="24"/>
          <w:szCs w:val="24"/>
        </w:rPr>
        <w:t>6</w:t>
      </w:r>
      <w:r w:rsidR="000D4EA6" w:rsidRPr="0CA832EF">
        <w:rPr>
          <w:b/>
          <w:bCs/>
          <w:sz w:val="24"/>
          <w:szCs w:val="24"/>
        </w:rPr>
        <w:t>-202</w:t>
      </w:r>
      <w:r w:rsidR="37BCBB94" w:rsidRPr="0CA832EF">
        <w:rPr>
          <w:b/>
          <w:bCs/>
          <w:sz w:val="24"/>
          <w:szCs w:val="24"/>
        </w:rPr>
        <w:t>7</w:t>
      </w:r>
      <w:r>
        <w:tab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68"/>
        <w:gridCol w:w="1773"/>
        <w:gridCol w:w="1774"/>
        <w:gridCol w:w="1773"/>
        <w:gridCol w:w="1774"/>
        <w:gridCol w:w="1774"/>
        <w:gridCol w:w="1773"/>
        <w:gridCol w:w="1774"/>
        <w:gridCol w:w="1774"/>
      </w:tblGrid>
      <w:tr w:rsidR="000D4EA6" w14:paraId="3FE889DC" w14:textId="77777777" w:rsidTr="126C41D2">
        <w:trPr>
          <w:trHeight w:val="550"/>
        </w:trPr>
        <w:tc>
          <w:tcPr>
            <w:tcW w:w="1268" w:type="dxa"/>
          </w:tcPr>
          <w:p w14:paraId="27EC0879" w14:textId="77777777" w:rsidR="000D4EA6" w:rsidRPr="00B36703" w:rsidRDefault="000D4EA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3" w:type="dxa"/>
          </w:tcPr>
          <w:p w14:paraId="250DD137" w14:textId="77777777" w:rsidR="000D4EA6" w:rsidRPr="00B36703" w:rsidRDefault="000D4E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English</w:t>
            </w:r>
          </w:p>
        </w:tc>
        <w:tc>
          <w:tcPr>
            <w:tcW w:w="1774" w:type="dxa"/>
          </w:tcPr>
          <w:p w14:paraId="1E1FFADB" w14:textId="77777777" w:rsidR="000D4EA6" w:rsidRPr="00B36703" w:rsidRDefault="000D4E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Science</w:t>
            </w:r>
          </w:p>
        </w:tc>
        <w:tc>
          <w:tcPr>
            <w:tcW w:w="1773" w:type="dxa"/>
          </w:tcPr>
          <w:p w14:paraId="4BE76F29" w14:textId="0121FF9B" w:rsidR="000D4EA6" w:rsidRPr="00B36703" w:rsidRDefault="008D06E0" w:rsidP="4D99C7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History/Geography</w:t>
            </w:r>
          </w:p>
        </w:tc>
        <w:tc>
          <w:tcPr>
            <w:tcW w:w="1774" w:type="dxa"/>
          </w:tcPr>
          <w:p w14:paraId="08A05C4D" w14:textId="77777777" w:rsidR="000D4EA6" w:rsidRPr="00B36703" w:rsidRDefault="000D4E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Computing</w:t>
            </w:r>
          </w:p>
        </w:tc>
        <w:tc>
          <w:tcPr>
            <w:tcW w:w="1774" w:type="dxa"/>
          </w:tcPr>
          <w:p w14:paraId="0B01B8BD" w14:textId="77777777" w:rsidR="000D4EA6" w:rsidRPr="00B36703" w:rsidRDefault="000D4E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RE</w:t>
            </w:r>
          </w:p>
        </w:tc>
        <w:tc>
          <w:tcPr>
            <w:tcW w:w="1773" w:type="dxa"/>
          </w:tcPr>
          <w:p w14:paraId="5C18D811" w14:textId="77777777" w:rsidR="000D4EA6" w:rsidRPr="00B36703" w:rsidRDefault="000D4E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PSHE</w:t>
            </w:r>
          </w:p>
        </w:tc>
        <w:tc>
          <w:tcPr>
            <w:tcW w:w="1774" w:type="dxa"/>
          </w:tcPr>
          <w:p w14:paraId="4025E0DD" w14:textId="77777777" w:rsidR="000D4EA6" w:rsidRPr="00B36703" w:rsidRDefault="000D4E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Music</w:t>
            </w:r>
          </w:p>
        </w:tc>
        <w:tc>
          <w:tcPr>
            <w:tcW w:w="1774" w:type="dxa"/>
          </w:tcPr>
          <w:p w14:paraId="08304C37" w14:textId="77777777" w:rsidR="000D4EA6" w:rsidRPr="00B36703" w:rsidRDefault="000D4E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Art/DT</w:t>
            </w:r>
          </w:p>
        </w:tc>
      </w:tr>
      <w:tr w:rsidR="00280DC4" w14:paraId="064D4FAA" w14:textId="77777777" w:rsidTr="126C41D2">
        <w:trPr>
          <w:trHeight w:val="1249"/>
        </w:trPr>
        <w:tc>
          <w:tcPr>
            <w:tcW w:w="1268" w:type="dxa"/>
          </w:tcPr>
          <w:p w14:paraId="56FD9962" w14:textId="77777777" w:rsidR="00280DC4" w:rsidRPr="00B36703" w:rsidRDefault="00280DC4" w:rsidP="00280D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Autumn 1</w:t>
            </w:r>
          </w:p>
        </w:tc>
        <w:tc>
          <w:tcPr>
            <w:tcW w:w="1773" w:type="dxa"/>
          </w:tcPr>
          <w:p w14:paraId="59F223FC" w14:textId="2EF5E15A" w:rsidR="00280DC4" w:rsidRPr="00B36703" w:rsidRDefault="06F1B8E8" w:rsidP="0CA832EF">
            <w:pPr>
              <w:spacing w:after="118"/>
              <w:ind w:right="9"/>
              <w:jc w:val="center"/>
              <w:rPr>
                <w:b/>
                <w:bCs/>
                <w:sz w:val="20"/>
                <w:szCs w:val="20"/>
              </w:rPr>
            </w:pPr>
            <w:r w:rsidRPr="4067D123">
              <w:rPr>
                <w:b/>
                <w:bCs/>
                <w:sz w:val="20"/>
                <w:szCs w:val="20"/>
              </w:rPr>
              <w:t xml:space="preserve"> </w:t>
            </w:r>
            <w:r w:rsidR="06460D32" w:rsidRPr="4067D123">
              <w:rPr>
                <w:b/>
                <w:bCs/>
                <w:sz w:val="20"/>
                <w:szCs w:val="20"/>
              </w:rPr>
              <w:t>Hidden Figures</w:t>
            </w:r>
          </w:p>
          <w:p w14:paraId="68FC37F6" w14:textId="05F95DE1" w:rsidR="6CA75AA5" w:rsidRDefault="6CA75AA5" w:rsidP="4067D123">
            <w:pPr>
              <w:spacing w:after="118"/>
              <w:ind w:right="9"/>
              <w:jc w:val="center"/>
              <w:rPr>
                <w:sz w:val="20"/>
                <w:szCs w:val="20"/>
              </w:rPr>
            </w:pPr>
            <w:r w:rsidRPr="4067D123">
              <w:rPr>
                <w:sz w:val="20"/>
                <w:szCs w:val="20"/>
              </w:rPr>
              <w:t xml:space="preserve">Biography </w:t>
            </w:r>
          </w:p>
          <w:p w14:paraId="784549D7" w14:textId="2B777DFE" w:rsidR="6CA75AA5" w:rsidRDefault="7B702F13" w:rsidP="4067D123">
            <w:pPr>
              <w:spacing w:after="118"/>
              <w:ind w:right="9"/>
              <w:jc w:val="center"/>
              <w:rPr>
                <w:sz w:val="20"/>
                <w:szCs w:val="20"/>
              </w:rPr>
            </w:pPr>
            <w:r w:rsidRPr="281F9A75">
              <w:rPr>
                <w:sz w:val="20"/>
                <w:szCs w:val="20"/>
              </w:rPr>
              <w:t>Persuasive</w:t>
            </w:r>
            <w:r w:rsidR="6CA75AA5" w:rsidRPr="281F9A75">
              <w:rPr>
                <w:sz w:val="20"/>
                <w:szCs w:val="20"/>
              </w:rPr>
              <w:t xml:space="preserve"> speech</w:t>
            </w:r>
          </w:p>
          <w:p w14:paraId="395B5D27" w14:textId="6F872049" w:rsidR="00280DC4" w:rsidRPr="00B36703" w:rsidRDefault="00280DC4" w:rsidP="0CA832EF">
            <w:pPr>
              <w:spacing w:after="118"/>
              <w:ind w:right="9"/>
              <w:jc w:val="center"/>
              <w:rPr>
                <w:sz w:val="20"/>
                <w:szCs w:val="20"/>
              </w:rPr>
            </w:pPr>
          </w:p>
        </w:tc>
        <w:tc>
          <w:tcPr>
            <w:tcW w:w="1774" w:type="dxa"/>
          </w:tcPr>
          <w:p w14:paraId="73AF0E35" w14:textId="41DCC6A6" w:rsidR="281F9A75" w:rsidRDefault="51FDCBA1" w:rsidP="44609C33">
            <w:pPr>
              <w:ind w:left="51"/>
              <w:jc w:val="center"/>
              <w:rPr>
                <w:sz w:val="20"/>
                <w:szCs w:val="20"/>
              </w:rPr>
            </w:pPr>
            <w:r w:rsidRPr="44609C33">
              <w:rPr>
                <w:sz w:val="20"/>
                <w:szCs w:val="20"/>
              </w:rPr>
              <w:t>Materials mixtures and separation</w:t>
            </w:r>
            <w:r w:rsidR="7A31F1EE" w:rsidRPr="44609C33">
              <w:rPr>
                <w:sz w:val="20"/>
                <w:szCs w:val="20"/>
              </w:rPr>
              <w:t xml:space="preserve"> Materials properties and changes</w:t>
            </w:r>
          </w:p>
        </w:tc>
        <w:tc>
          <w:tcPr>
            <w:tcW w:w="1773" w:type="dxa"/>
          </w:tcPr>
          <w:p w14:paraId="16E24AD1" w14:textId="77777777" w:rsidR="00280DC4" w:rsidRPr="00B36703" w:rsidRDefault="00280DC4" w:rsidP="00280DC4">
            <w:pPr>
              <w:ind w:right="190"/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  <w:t>What does the census tell us about our local area?</w:t>
            </w:r>
          </w:p>
        </w:tc>
        <w:tc>
          <w:tcPr>
            <w:tcW w:w="1774" w:type="dxa"/>
          </w:tcPr>
          <w:p w14:paraId="025CE143" w14:textId="1E1959B4" w:rsidR="00280DC4" w:rsidRPr="00B36703" w:rsidRDefault="70858EDE" w:rsidP="0CA832EF">
            <w:pPr>
              <w:ind w:left="12"/>
              <w:jc w:val="center"/>
              <w:rPr>
                <w:sz w:val="20"/>
                <w:szCs w:val="20"/>
              </w:rPr>
            </w:pPr>
            <w:r w:rsidRPr="0CA832EF">
              <w:rPr>
                <w:sz w:val="20"/>
                <w:szCs w:val="20"/>
              </w:rPr>
              <w:t>Programming 1: Music</w:t>
            </w:r>
          </w:p>
        </w:tc>
        <w:tc>
          <w:tcPr>
            <w:tcW w:w="1774" w:type="dxa"/>
          </w:tcPr>
          <w:p w14:paraId="403A8232" w14:textId="4B0F2D3A" w:rsidR="00280DC4" w:rsidRPr="00B36703" w:rsidRDefault="1B26146C" w:rsidP="000E633C">
            <w:pPr>
              <w:ind w:left="142"/>
              <w:jc w:val="center"/>
              <w:rPr>
                <w:sz w:val="20"/>
                <w:szCs w:val="20"/>
              </w:rPr>
            </w:pPr>
            <w:r w:rsidRPr="126C41D2">
              <w:rPr>
                <w:sz w:val="20"/>
                <w:szCs w:val="20"/>
              </w:rPr>
              <w:t xml:space="preserve">Intro lesson- </w:t>
            </w:r>
            <w:r w:rsidR="352678A4" w:rsidRPr="126C41D2">
              <w:rPr>
                <w:sz w:val="20"/>
                <w:szCs w:val="20"/>
              </w:rPr>
              <w:t>What do people think about God?</w:t>
            </w:r>
          </w:p>
        </w:tc>
        <w:tc>
          <w:tcPr>
            <w:tcW w:w="1773" w:type="dxa"/>
          </w:tcPr>
          <w:p w14:paraId="1FAE3DC3" w14:textId="609AF367" w:rsidR="0CA832EF" w:rsidRDefault="0CA832EF" w:rsidP="0CA832EF">
            <w:pPr>
              <w:spacing w:after="2" w:line="252" w:lineRule="auto"/>
              <w:ind w:right="159"/>
              <w:jc w:val="center"/>
            </w:pPr>
            <w:r w:rsidRPr="0CA832EF">
              <w:rPr>
                <w:sz w:val="20"/>
                <w:szCs w:val="20"/>
              </w:rPr>
              <w:t>Families and relationships</w:t>
            </w:r>
          </w:p>
        </w:tc>
        <w:tc>
          <w:tcPr>
            <w:tcW w:w="1774" w:type="dxa"/>
          </w:tcPr>
          <w:p w14:paraId="15721D2C" w14:textId="0D1FA03F" w:rsidR="00280DC4" w:rsidRPr="00B36703" w:rsidRDefault="251CDCDD" w:rsidP="1C8EE36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Looping and Remixing</w:t>
            </w:r>
          </w:p>
        </w:tc>
        <w:tc>
          <w:tcPr>
            <w:tcW w:w="1774" w:type="dxa"/>
          </w:tcPr>
          <w:p w14:paraId="55D5CE04" w14:textId="536A8A9C" w:rsidR="00280DC4" w:rsidRPr="00B36703" w:rsidRDefault="6180ABCF" w:rsidP="0CA832EF">
            <w:pPr>
              <w:jc w:val="center"/>
              <w:rPr>
                <w:sz w:val="20"/>
                <w:szCs w:val="20"/>
              </w:rPr>
            </w:pPr>
            <w:r w:rsidRPr="0CA832EF">
              <w:rPr>
                <w:sz w:val="20"/>
                <w:szCs w:val="20"/>
              </w:rPr>
              <w:t>Mixed Media portraits</w:t>
            </w:r>
          </w:p>
        </w:tc>
      </w:tr>
      <w:tr w:rsidR="00280DC4" w14:paraId="231F8461" w14:textId="77777777" w:rsidTr="126C41D2">
        <w:trPr>
          <w:trHeight w:val="1245"/>
        </w:trPr>
        <w:tc>
          <w:tcPr>
            <w:tcW w:w="1268" w:type="dxa"/>
          </w:tcPr>
          <w:p w14:paraId="5EF5E8EC" w14:textId="77777777" w:rsidR="00280DC4" w:rsidRPr="00B36703" w:rsidRDefault="00280DC4" w:rsidP="00280D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Autumn 2</w:t>
            </w:r>
          </w:p>
        </w:tc>
        <w:tc>
          <w:tcPr>
            <w:tcW w:w="1773" w:type="dxa"/>
          </w:tcPr>
          <w:p w14:paraId="2325B346" w14:textId="1D81D371" w:rsidR="01B62480" w:rsidRPr="00B36703" w:rsidRDefault="54170845" w:rsidP="281F9A75">
            <w:pPr>
              <w:ind w:right="53"/>
              <w:jc w:val="center"/>
              <w:rPr>
                <w:sz w:val="20"/>
                <w:szCs w:val="20"/>
              </w:rPr>
            </w:pPr>
            <w:r w:rsidRPr="281F9A75">
              <w:rPr>
                <w:b/>
                <w:bCs/>
                <w:sz w:val="20"/>
                <w:szCs w:val="20"/>
              </w:rPr>
              <w:t>The Last Bear</w:t>
            </w:r>
          </w:p>
          <w:p w14:paraId="6831D44A" w14:textId="10ED7A0F" w:rsidR="00280DC4" w:rsidRPr="00B36703" w:rsidRDefault="0BF6A991" w:rsidP="4067D123">
            <w:pPr>
              <w:ind w:right="189"/>
              <w:jc w:val="center"/>
              <w:rPr>
                <w:sz w:val="20"/>
                <w:szCs w:val="20"/>
              </w:rPr>
            </w:pPr>
            <w:r w:rsidRPr="4067D123">
              <w:rPr>
                <w:sz w:val="20"/>
                <w:szCs w:val="20"/>
              </w:rPr>
              <w:t>Chapter from a different perspective</w:t>
            </w:r>
          </w:p>
          <w:p w14:paraId="5AAA1A7C" w14:textId="77777777" w:rsidR="00280DC4" w:rsidRPr="00B36703" w:rsidRDefault="00280DC4" w:rsidP="00280DC4">
            <w:pPr>
              <w:ind w:right="189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4" w:type="dxa"/>
          </w:tcPr>
          <w:p w14:paraId="7260DEC6" w14:textId="3C4BF423" w:rsidR="281F9A75" w:rsidRDefault="4F43B3AD" w:rsidP="509B7312">
            <w:pPr>
              <w:jc w:val="center"/>
              <w:rPr>
                <w:sz w:val="20"/>
                <w:szCs w:val="20"/>
              </w:rPr>
            </w:pPr>
            <w:r w:rsidRPr="509B7312">
              <w:rPr>
                <w:sz w:val="20"/>
                <w:szCs w:val="20"/>
              </w:rPr>
              <w:t>Animals, including Humans:</w:t>
            </w:r>
          </w:p>
          <w:p w14:paraId="057F00E1" w14:textId="281C018C" w:rsidR="281F9A75" w:rsidRDefault="4F43B3AD" w:rsidP="509B7312">
            <w:pPr>
              <w:jc w:val="center"/>
              <w:rPr>
                <w:sz w:val="20"/>
                <w:szCs w:val="20"/>
              </w:rPr>
            </w:pPr>
            <w:r w:rsidRPr="509B7312">
              <w:rPr>
                <w:sz w:val="20"/>
                <w:szCs w:val="20"/>
              </w:rPr>
              <w:t>Human Timeline</w:t>
            </w:r>
          </w:p>
          <w:p w14:paraId="1CD847DC" w14:textId="6206D230" w:rsidR="281F9A75" w:rsidRDefault="4F43B3AD" w:rsidP="509B7312">
            <w:pPr>
              <w:jc w:val="center"/>
              <w:rPr>
                <w:sz w:val="20"/>
                <w:szCs w:val="20"/>
              </w:rPr>
            </w:pPr>
            <w:r w:rsidRPr="509B7312">
              <w:rPr>
                <w:sz w:val="20"/>
                <w:szCs w:val="20"/>
              </w:rPr>
              <w:t>Living Things:</w:t>
            </w:r>
          </w:p>
          <w:p w14:paraId="702F2158" w14:textId="7D49C41D" w:rsidR="281F9A75" w:rsidRDefault="4F43B3AD" w:rsidP="44609C33">
            <w:pPr>
              <w:jc w:val="center"/>
              <w:rPr>
                <w:sz w:val="20"/>
                <w:szCs w:val="20"/>
              </w:rPr>
            </w:pPr>
            <w:proofErr w:type="spellStart"/>
            <w:r w:rsidRPr="44609C33">
              <w:rPr>
                <w:sz w:val="20"/>
                <w:szCs w:val="20"/>
              </w:rPr>
              <w:t>Evoln</w:t>
            </w:r>
            <w:proofErr w:type="spellEnd"/>
            <w:r w:rsidRPr="44609C33">
              <w:rPr>
                <w:sz w:val="20"/>
                <w:szCs w:val="20"/>
              </w:rPr>
              <w:t xml:space="preserve"> and </w:t>
            </w:r>
            <w:proofErr w:type="gramStart"/>
            <w:r w:rsidRPr="44609C33">
              <w:rPr>
                <w:sz w:val="20"/>
                <w:szCs w:val="20"/>
              </w:rPr>
              <w:t>Inherit</w:t>
            </w:r>
            <w:proofErr w:type="gramEnd"/>
          </w:p>
        </w:tc>
        <w:tc>
          <w:tcPr>
            <w:tcW w:w="1773" w:type="dxa"/>
          </w:tcPr>
          <w:p w14:paraId="4C99C006" w14:textId="77777777" w:rsidR="00280DC4" w:rsidRPr="00B36703" w:rsidRDefault="00280DC4" w:rsidP="00280D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Why does population change?</w:t>
            </w:r>
          </w:p>
          <w:p w14:paraId="41687168" w14:textId="77777777" w:rsidR="00280DC4" w:rsidRPr="00B36703" w:rsidRDefault="00280DC4" w:rsidP="00280DC4">
            <w:pPr>
              <w:ind w:left="108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4" w:type="dxa"/>
          </w:tcPr>
          <w:p w14:paraId="5ED38AB5" w14:textId="2DE76650" w:rsidR="00280DC4" w:rsidRPr="00B36703" w:rsidRDefault="07BE5C60" w:rsidP="0CA832EF">
            <w:pPr>
              <w:jc w:val="center"/>
              <w:rPr>
                <w:sz w:val="20"/>
                <w:szCs w:val="20"/>
              </w:rPr>
            </w:pPr>
            <w:r w:rsidRPr="0CA832EF">
              <w:rPr>
                <w:sz w:val="20"/>
                <w:szCs w:val="20"/>
              </w:rPr>
              <w:t>Stop Motion Studio</w:t>
            </w:r>
          </w:p>
        </w:tc>
        <w:tc>
          <w:tcPr>
            <w:tcW w:w="1774" w:type="dxa"/>
          </w:tcPr>
          <w:p w14:paraId="747D191E" w14:textId="5FA30C5E" w:rsidR="00280DC4" w:rsidRPr="00B36703" w:rsidRDefault="5A6264E6" w:rsidP="0CA832EF">
            <w:pPr>
              <w:jc w:val="center"/>
              <w:rPr>
                <w:sz w:val="20"/>
                <w:szCs w:val="20"/>
              </w:rPr>
            </w:pPr>
            <w:r w:rsidRPr="126C41D2">
              <w:rPr>
                <w:sz w:val="20"/>
                <w:szCs w:val="20"/>
              </w:rPr>
              <w:t>Why doesn’t Christianity always look the same?</w:t>
            </w:r>
          </w:p>
        </w:tc>
        <w:tc>
          <w:tcPr>
            <w:tcW w:w="1773" w:type="dxa"/>
          </w:tcPr>
          <w:p w14:paraId="4AC452A3" w14:textId="07978F3F" w:rsidR="0CA832EF" w:rsidRDefault="0CA832EF" w:rsidP="0CA832EF">
            <w:pPr>
              <w:ind w:left="99"/>
              <w:jc w:val="center"/>
            </w:pPr>
            <w:r w:rsidRPr="0CA832EF">
              <w:rPr>
                <w:sz w:val="20"/>
                <w:szCs w:val="20"/>
              </w:rPr>
              <w:t>Health and wellbeing</w:t>
            </w:r>
          </w:p>
        </w:tc>
        <w:tc>
          <w:tcPr>
            <w:tcW w:w="1774" w:type="dxa"/>
          </w:tcPr>
          <w:p w14:paraId="00C2C8E8" w14:textId="52765429" w:rsidR="00280DC4" w:rsidRPr="00B36703" w:rsidRDefault="0196B11A" w:rsidP="1C8EE36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Young Voices</w:t>
            </w:r>
            <w:r w:rsidR="55F18888" w:rsidRPr="00B36703">
              <w:rPr>
                <w:rFonts w:cstheme="minorHAnsi"/>
                <w:sz w:val="20"/>
                <w:szCs w:val="20"/>
              </w:rPr>
              <w:t>/Christmas</w:t>
            </w:r>
          </w:p>
        </w:tc>
        <w:tc>
          <w:tcPr>
            <w:tcW w:w="1774" w:type="dxa"/>
          </w:tcPr>
          <w:p w14:paraId="4BA20ED3" w14:textId="67A4EAF5" w:rsidR="00280DC4" w:rsidRPr="00B36703" w:rsidRDefault="5F1ED0D1" w:rsidP="0CA832EF">
            <w:pPr>
              <w:jc w:val="center"/>
              <w:rPr>
                <w:sz w:val="20"/>
                <w:szCs w:val="20"/>
              </w:rPr>
            </w:pPr>
            <w:r w:rsidRPr="509B7312">
              <w:rPr>
                <w:sz w:val="20"/>
                <w:szCs w:val="20"/>
              </w:rPr>
              <w:t>DT: Textiles Stuffed toys</w:t>
            </w:r>
          </w:p>
        </w:tc>
      </w:tr>
      <w:tr w:rsidR="00280DC4" w14:paraId="2DF10F7E" w14:textId="77777777" w:rsidTr="126C41D2">
        <w:trPr>
          <w:trHeight w:val="1249"/>
        </w:trPr>
        <w:tc>
          <w:tcPr>
            <w:tcW w:w="1268" w:type="dxa"/>
          </w:tcPr>
          <w:p w14:paraId="0B26465F" w14:textId="77777777" w:rsidR="00280DC4" w:rsidRPr="00B36703" w:rsidRDefault="00280DC4" w:rsidP="00280D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Spring 1</w:t>
            </w:r>
          </w:p>
        </w:tc>
        <w:tc>
          <w:tcPr>
            <w:tcW w:w="1773" w:type="dxa"/>
          </w:tcPr>
          <w:p w14:paraId="566668C7" w14:textId="6B9E2611" w:rsidR="00280DC4" w:rsidRPr="005B725D" w:rsidRDefault="6ABD5467" w:rsidP="005B725D">
            <w:pPr>
              <w:ind w:left="60"/>
              <w:jc w:val="center"/>
              <w:rPr>
                <w:b/>
                <w:bCs/>
                <w:sz w:val="20"/>
                <w:szCs w:val="20"/>
              </w:rPr>
            </w:pPr>
            <w:r w:rsidRPr="281F9A75">
              <w:rPr>
                <w:b/>
                <w:bCs/>
                <w:sz w:val="20"/>
                <w:szCs w:val="20"/>
              </w:rPr>
              <w:t>Who let the Gods out</w:t>
            </w:r>
          </w:p>
        </w:tc>
        <w:tc>
          <w:tcPr>
            <w:tcW w:w="1774" w:type="dxa"/>
          </w:tcPr>
          <w:p w14:paraId="44B233EB" w14:textId="38089BEF" w:rsidR="281F9A75" w:rsidRDefault="281F9A75" w:rsidP="281F9A75">
            <w:pPr>
              <w:jc w:val="center"/>
              <w:rPr>
                <w:sz w:val="20"/>
                <w:szCs w:val="20"/>
              </w:rPr>
            </w:pPr>
            <w:r w:rsidRPr="281F9A75">
              <w:rPr>
                <w:sz w:val="20"/>
                <w:szCs w:val="20"/>
              </w:rPr>
              <w:t>Forces Earth and Space</w:t>
            </w:r>
          </w:p>
        </w:tc>
        <w:tc>
          <w:tcPr>
            <w:tcW w:w="1773" w:type="dxa"/>
          </w:tcPr>
          <w:p w14:paraId="2E0ED6BE" w14:textId="77777777" w:rsidR="00280DC4" w:rsidRPr="00B36703" w:rsidRDefault="00280DC4" w:rsidP="00280DC4">
            <w:pPr>
              <w:ind w:left="108"/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What did the Greeks ever do for us?</w:t>
            </w:r>
          </w:p>
        </w:tc>
        <w:tc>
          <w:tcPr>
            <w:tcW w:w="1774" w:type="dxa"/>
          </w:tcPr>
          <w:p w14:paraId="0A50FA63" w14:textId="77777777" w:rsidR="00280DC4" w:rsidRPr="00B36703" w:rsidRDefault="0F731365" w:rsidP="0CA832EF">
            <w:pPr>
              <w:jc w:val="center"/>
              <w:rPr>
                <w:color w:val="222222"/>
                <w:sz w:val="20"/>
                <w:szCs w:val="20"/>
              </w:rPr>
            </w:pPr>
            <w:r w:rsidRPr="0CA832EF">
              <w:rPr>
                <w:color w:val="222222"/>
                <w:sz w:val="20"/>
                <w:szCs w:val="20"/>
                <w:shd w:val="clear" w:color="auto" w:fill="FFFFFF"/>
              </w:rPr>
              <w:t>Search engines</w:t>
            </w:r>
          </w:p>
        </w:tc>
        <w:tc>
          <w:tcPr>
            <w:tcW w:w="1774" w:type="dxa"/>
          </w:tcPr>
          <w:p w14:paraId="744CDC31" w14:textId="58A9D53A" w:rsidR="00280DC4" w:rsidRPr="00B36703" w:rsidRDefault="5210DC43" w:rsidP="126C41D2">
            <w:pPr>
              <w:ind w:left="126"/>
              <w:jc w:val="center"/>
              <w:rPr>
                <w:sz w:val="20"/>
                <w:szCs w:val="20"/>
              </w:rPr>
            </w:pPr>
            <w:r w:rsidRPr="126C41D2">
              <w:rPr>
                <w:sz w:val="20"/>
                <w:szCs w:val="20"/>
              </w:rPr>
              <w:t>Why are some places in the world significant to believers?</w:t>
            </w:r>
          </w:p>
        </w:tc>
        <w:tc>
          <w:tcPr>
            <w:tcW w:w="1773" w:type="dxa"/>
          </w:tcPr>
          <w:p w14:paraId="4C2C5BDA" w14:textId="14EC8247" w:rsidR="0CA832EF" w:rsidRDefault="0CA832EF" w:rsidP="0CA832EF">
            <w:pPr>
              <w:jc w:val="center"/>
            </w:pPr>
            <w:r w:rsidRPr="0CA832EF">
              <w:rPr>
                <w:sz w:val="20"/>
                <w:szCs w:val="20"/>
              </w:rPr>
              <w:t>Safety and the changing body</w:t>
            </w:r>
          </w:p>
        </w:tc>
        <w:tc>
          <w:tcPr>
            <w:tcW w:w="1774" w:type="dxa"/>
          </w:tcPr>
          <w:p w14:paraId="27EF9B6D" w14:textId="006E7301" w:rsidR="00280DC4" w:rsidRPr="00B36703" w:rsidRDefault="64D661F3" w:rsidP="0CA832EF">
            <w:pPr>
              <w:jc w:val="center"/>
              <w:rPr>
                <w:sz w:val="20"/>
                <w:szCs w:val="20"/>
              </w:rPr>
            </w:pPr>
            <w:r w:rsidRPr="71FEE003">
              <w:rPr>
                <w:sz w:val="20"/>
                <w:szCs w:val="20"/>
              </w:rPr>
              <w:t>Blues</w:t>
            </w:r>
          </w:p>
        </w:tc>
        <w:tc>
          <w:tcPr>
            <w:tcW w:w="1774" w:type="dxa"/>
          </w:tcPr>
          <w:p w14:paraId="2E2A75AC" w14:textId="3189E6FB" w:rsidR="00280DC4" w:rsidRPr="00B36703" w:rsidRDefault="1BC0B8DD" w:rsidP="0CA832EF">
            <w:pPr>
              <w:jc w:val="center"/>
              <w:rPr>
                <w:sz w:val="20"/>
                <w:szCs w:val="20"/>
              </w:rPr>
            </w:pPr>
            <w:r w:rsidRPr="74DDDB8E">
              <w:rPr>
                <w:sz w:val="20"/>
                <w:szCs w:val="20"/>
              </w:rPr>
              <w:t>Art</w:t>
            </w:r>
            <w:r w:rsidR="2C668D10" w:rsidRPr="74DDDB8E">
              <w:rPr>
                <w:sz w:val="20"/>
                <w:szCs w:val="20"/>
              </w:rPr>
              <w:t xml:space="preserve">: </w:t>
            </w:r>
            <w:r w:rsidR="4FBB4211" w:rsidRPr="0CA832EF">
              <w:rPr>
                <w:sz w:val="20"/>
                <w:szCs w:val="20"/>
              </w:rPr>
              <w:t>Artist</w:t>
            </w:r>
            <w:r w:rsidR="2C80A8EE" w:rsidRPr="0CA832EF">
              <w:rPr>
                <w:sz w:val="20"/>
                <w:szCs w:val="20"/>
              </w:rPr>
              <w:t xml:space="preserve"> study</w:t>
            </w:r>
          </w:p>
        </w:tc>
      </w:tr>
      <w:tr w:rsidR="00280DC4" w14:paraId="43B6FF6B" w14:textId="77777777" w:rsidTr="126C41D2">
        <w:trPr>
          <w:trHeight w:val="1249"/>
        </w:trPr>
        <w:tc>
          <w:tcPr>
            <w:tcW w:w="1268" w:type="dxa"/>
          </w:tcPr>
          <w:p w14:paraId="13EC1D9B" w14:textId="77777777" w:rsidR="00280DC4" w:rsidRPr="00B36703" w:rsidRDefault="00280DC4" w:rsidP="00280D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Spring 2</w:t>
            </w:r>
          </w:p>
        </w:tc>
        <w:tc>
          <w:tcPr>
            <w:tcW w:w="1773" w:type="dxa"/>
          </w:tcPr>
          <w:p w14:paraId="64388C10" w14:textId="32273996" w:rsidR="00280DC4" w:rsidRPr="00B36703" w:rsidRDefault="48EC77A8" w:rsidP="44609C33">
            <w:pPr>
              <w:ind w:left="61"/>
              <w:jc w:val="center"/>
              <w:rPr>
                <w:b/>
                <w:bCs/>
                <w:sz w:val="20"/>
                <w:szCs w:val="20"/>
              </w:rPr>
            </w:pPr>
            <w:r w:rsidRPr="44609C33">
              <w:rPr>
                <w:b/>
                <w:bCs/>
                <w:sz w:val="20"/>
                <w:szCs w:val="20"/>
              </w:rPr>
              <w:t>T</w:t>
            </w:r>
            <w:r w:rsidR="18385128" w:rsidRPr="44609C33">
              <w:rPr>
                <w:b/>
                <w:bCs/>
                <w:sz w:val="20"/>
                <w:szCs w:val="20"/>
              </w:rPr>
              <w:t>h</w:t>
            </w:r>
            <w:r w:rsidRPr="44609C33">
              <w:rPr>
                <w:b/>
                <w:bCs/>
                <w:sz w:val="20"/>
                <w:szCs w:val="20"/>
              </w:rPr>
              <w:t>e Natural H</w:t>
            </w:r>
            <w:r w:rsidR="659C0CEC" w:rsidRPr="44609C33">
              <w:rPr>
                <w:b/>
                <w:bCs/>
                <w:sz w:val="20"/>
                <w:szCs w:val="20"/>
              </w:rPr>
              <w:t>is</w:t>
            </w:r>
            <w:r w:rsidRPr="44609C33">
              <w:rPr>
                <w:b/>
                <w:bCs/>
                <w:sz w:val="20"/>
                <w:szCs w:val="20"/>
              </w:rPr>
              <w:t xml:space="preserve">tory of </w:t>
            </w:r>
            <w:r w:rsidR="0F96083A" w:rsidRPr="44609C33">
              <w:rPr>
                <w:b/>
                <w:bCs/>
                <w:sz w:val="20"/>
                <w:szCs w:val="20"/>
              </w:rPr>
              <w:t>M</w:t>
            </w:r>
            <w:r w:rsidRPr="44609C33">
              <w:rPr>
                <w:b/>
                <w:bCs/>
                <w:sz w:val="20"/>
                <w:szCs w:val="20"/>
              </w:rPr>
              <w:t>ermaids</w:t>
            </w:r>
            <w:r w:rsidR="5DA75E77" w:rsidRPr="44609C33">
              <w:rPr>
                <w:b/>
                <w:bCs/>
                <w:sz w:val="20"/>
                <w:szCs w:val="20"/>
              </w:rPr>
              <w:t xml:space="preserve"> or Holes</w:t>
            </w:r>
            <w:r w:rsidR="75A65A6D" w:rsidRPr="44609C33">
              <w:rPr>
                <w:b/>
                <w:bCs/>
                <w:sz w:val="20"/>
                <w:szCs w:val="20"/>
              </w:rPr>
              <w:t xml:space="preserve"> </w:t>
            </w:r>
            <w:r w:rsidR="75A65A6D" w:rsidRPr="44609C33">
              <w:rPr>
                <w:sz w:val="20"/>
                <w:szCs w:val="20"/>
              </w:rPr>
              <w:t>NCR</w:t>
            </w:r>
          </w:p>
        </w:tc>
        <w:tc>
          <w:tcPr>
            <w:tcW w:w="1774" w:type="dxa"/>
          </w:tcPr>
          <w:p w14:paraId="3740F71F" w14:textId="042B7D23" w:rsidR="281F9A75" w:rsidRDefault="281F9A75" w:rsidP="281F9A75">
            <w:pPr>
              <w:jc w:val="center"/>
            </w:pPr>
            <w:r w:rsidRPr="281F9A75">
              <w:rPr>
                <w:sz w:val="20"/>
                <w:szCs w:val="20"/>
              </w:rPr>
              <w:t xml:space="preserve">Animals and humas: Circulation and health </w:t>
            </w:r>
          </w:p>
          <w:p w14:paraId="19F0018E" w14:textId="77777777" w:rsidR="281F9A75" w:rsidRDefault="281F9A75" w:rsidP="281F9A75">
            <w:pPr>
              <w:ind w:left="444"/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</w:tcPr>
          <w:p w14:paraId="18F0AEA4" w14:textId="77777777" w:rsidR="00280DC4" w:rsidRPr="00B36703" w:rsidRDefault="00280DC4" w:rsidP="00280DC4">
            <w:pPr>
              <w:ind w:left="108"/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Why do oceans matter?</w:t>
            </w:r>
          </w:p>
        </w:tc>
        <w:tc>
          <w:tcPr>
            <w:tcW w:w="1774" w:type="dxa"/>
          </w:tcPr>
          <w:p w14:paraId="64688F1C" w14:textId="7EB410BD" w:rsidR="00280DC4" w:rsidRPr="00B36703" w:rsidRDefault="72776743" w:rsidP="0CA832EF">
            <w:pPr>
              <w:jc w:val="center"/>
              <w:rPr>
                <w:color w:val="222222"/>
                <w:sz w:val="20"/>
                <w:szCs w:val="20"/>
              </w:rPr>
            </w:pPr>
            <w:r w:rsidRPr="0CA832EF">
              <w:rPr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="27D8BDCC" w:rsidRPr="0CA832EF">
              <w:rPr>
                <w:color w:val="222222"/>
                <w:sz w:val="20"/>
                <w:szCs w:val="20"/>
                <w:shd w:val="clear" w:color="auto" w:fill="FFFFFF"/>
              </w:rPr>
              <w:t xml:space="preserve">Big Data 1 </w:t>
            </w:r>
            <w:r w:rsidR="34650854" w:rsidRPr="0CA832EF">
              <w:rPr>
                <w:color w:val="222222"/>
                <w:sz w:val="20"/>
                <w:szCs w:val="20"/>
                <w:shd w:val="clear" w:color="auto" w:fill="FFFFFF"/>
              </w:rPr>
              <w:t>and</w:t>
            </w:r>
            <w:r w:rsidR="27D8BDCC" w:rsidRPr="0CA832EF">
              <w:rPr>
                <w:color w:val="222222"/>
                <w:sz w:val="20"/>
                <w:szCs w:val="20"/>
                <w:shd w:val="clear" w:color="auto" w:fill="FFFFFF"/>
              </w:rPr>
              <w:t xml:space="preserve"> 2</w:t>
            </w:r>
          </w:p>
        </w:tc>
        <w:tc>
          <w:tcPr>
            <w:tcW w:w="1774" w:type="dxa"/>
          </w:tcPr>
          <w:p w14:paraId="1A471498" w14:textId="01D27616" w:rsidR="00280DC4" w:rsidRPr="00B36703" w:rsidRDefault="19CED9CA" w:rsidP="0CA832EF">
            <w:pPr>
              <w:ind w:left="126"/>
              <w:jc w:val="center"/>
              <w:rPr>
                <w:sz w:val="20"/>
                <w:szCs w:val="20"/>
              </w:rPr>
            </w:pPr>
            <w:r w:rsidRPr="126C41D2">
              <w:rPr>
                <w:sz w:val="20"/>
                <w:szCs w:val="20"/>
              </w:rPr>
              <w:t>Why do Abrahamic religions look different around the world?</w:t>
            </w:r>
          </w:p>
        </w:tc>
        <w:tc>
          <w:tcPr>
            <w:tcW w:w="1773" w:type="dxa"/>
          </w:tcPr>
          <w:p w14:paraId="23D54F1E" w14:textId="3D28886D" w:rsidR="0CA832EF" w:rsidRDefault="0CA832EF" w:rsidP="0CA832EF">
            <w:pPr>
              <w:ind w:left="4"/>
              <w:jc w:val="center"/>
            </w:pPr>
            <w:r w:rsidRPr="0CA832EF">
              <w:rPr>
                <w:sz w:val="20"/>
                <w:szCs w:val="20"/>
              </w:rPr>
              <w:t>Citizenship</w:t>
            </w:r>
          </w:p>
          <w:p w14:paraId="33B5A18E" w14:textId="77777777" w:rsidR="0CA832EF" w:rsidRDefault="0CA832EF" w:rsidP="0CA832EF">
            <w:pPr>
              <w:ind w:left="204"/>
              <w:jc w:val="center"/>
              <w:rPr>
                <w:sz w:val="20"/>
                <w:szCs w:val="20"/>
              </w:rPr>
            </w:pPr>
          </w:p>
        </w:tc>
        <w:tc>
          <w:tcPr>
            <w:tcW w:w="1774" w:type="dxa"/>
          </w:tcPr>
          <w:p w14:paraId="434C1DBE" w14:textId="47DD8166" w:rsidR="00280DC4" w:rsidRPr="00B36703" w:rsidRDefault="4D49D4FA" w:rsidP="1C8EE36F">
            <w:pPr>
              <w:spacing w:after="160" w:line="276" w:lineRule="auto"/>
              <w:jc w:val="center"/>
              <w:rPr>
                <w:rFonts w:eastAsia="Calibri"/>
                <w:sz w:val="20"/>
                <w:szCs w:val="20"/>
              </w:rPr>
            </w:pPr>
            <w:r w:rsidRPr="6112E140">
              <w:rPr>
                <w:rFonts w:eastAsia="Calibri"/>
                <w:sz w:val="20"/>
                <w:szCs w:val="20"/>
              </w:rPr>
              <w:t>Composition</w:t>
            </w:r>
            <w:r w:rsidR="0050561E">
              <w:rPr>
                <w:rFonts w:eastAsia="Calibri"/>
                <w:sz w:val="20"/>
                <w:szCs w:val="20"/>
              </w:rPr>
              <w:t xml:space="preserve">- </w:t>
            </w:r>
            <w:r w:rsidRPr="0FB0F5B8">
              <w:rPr>
                <w:rFonts w:eastAsia="Calibri"/>
                <w:sz w:val="20"/>
                <w:szCs w:val="20"/>
              </w:rPr>
              <w:t xml:space="preserve">Represent </w:t>
            </w:r>
            <w:r w:rsidRPr="3D9E5CAF">
              <w:rPr>
                <w:rFonts w:eastAsia="Calibri"/>
                <w:sz w:val="20"/>
                <w:szCs w:val="20"/>
              </w:rPr>
              <w:t>festival</w:t>
            </w:r>
            <w:r w:rsidRPr="422FCA23">
              <w:rPr>
                <w:rFonts w:eastAsia="Calibri"/>
                <w:sz w:val="20"/>
                <w:szCs w:val="20"/>
              </w:rPr>
              <w:t xml:space="preserve"> of </w:t>
            </w:r>
            <w:r w:rsidRPr="3D9E5CAF">
              <w:rPr>
                <w:rFonts w:eastAsia="Calibri"/>
                <w:sz w:val="20"/>
                <w:szCs w:val="20"/>
              </w:rPr>
              <w:t>colour</w:t>
            </w:r>
          </w:p>
        </w:tc>
        <w:tc>
          <w:tcPr>
            <w:tcW w:w="1774" w:type="dxa"/>
          </w:tcPr>
          <w:p w14:paraId="5A1DC90E" w14:textId="08C902C0" w:rsidR="00280DC4" w:rsidRPr="00B36703" w:rsidRDefault="0C46C625" w:rsidP="0CA832EF">
            <w:pPr>
              <w:ind w:left="59"/>
              <w:jc w:val="center"/>
              <w:rPr>
                <w:sz w:val="20"/>
                <w:szCs w:val="20"/>
              </w:rPr>
            </w:pPr>
            <w:r w:rsidRPr="509B7312">
              <w:rPr>
                <w:sz w:val="20"/>
                <w:szCs w:val="20"/>
              </w:rPr>
              <w:t xml:space="preserve">DT </w:t>
            </w:r>
            <w:r w:rsidR="30B04F8F" w:rsidRPr="509B7312">
              <w:rPr>
                <w:sz w:val="20"/>
                <w:szCs w:val="20"/>
              </w:rPr>
              <w:t xml:space="preserve">Structures – </w:t>
            </w:r>
            <w:r w:rsidR="14631A4B" w:rsidRPr="509B7312">
              <w:rPr>
                <w:sz w:val="20"/>
                <w:szCs w:val="20"/>
              </w:rPr>
              <w:t>Bridges</w:t>
            </w:r>
          </w:p>
        </w:tc>
      </w:tr>
      <w:tr w:rsidR="00280DC4" w14:paraId="27057FF9" w14:textId="77777777" w:rsidTr="126C41D2">
        <w:trPr>
          <w:trHeight w:val="1249"/>
        </w:trPr>
        <w:tc>
          <w:tcPr>
            <w:tcW w:w="1268" w:type="dxa"/>
          </w:tcPr>
          <w:p w14:paraId="5E7183D6" w14:textId="77777777" w:rsidR="00280DC4" w:rsidRPr="00B36703" w:rsidRDefault="00280DC4" w:rsidP="00280D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Summer 1</w:t>
            </w:r>
          </w:p>
        </w:tc>
        <w:tc>
          <w:tcPr>
            <w:tcW w:w="1773" w:type="dxa"/>
          </w:tcPr>
          <w:p w14:paraId="2A7D7BB2" w14:textId="7456DC71" w:rsidR="43233ED5" w:rsidRDefault="43233ED5" w:rsidP="281F9A75">
            <w:pPr>
              <w:ind w:left="142"/>
              <w:jc w:val="center"/>
              <w:rPr>
                <w:b/>
                <w:bCs/>
                <w:sz w:val="20"/>
                <w:szCs w:val="20"/>
              </w:rPr>
            </w:pPr>
            <w:r w:rsidRPr="281F9A75">
              <w:rPr>
                <w:b/>
                <w:bCs/>
                <w:sz w:val="20"/>
                <w:szCs w:val="20"/>
              </w:rPr>
              <w:t xml:space="preserve">Lost Happy Endings </w:t>
            </w:r>
          </w:p>
          <w:p w14:paraId="58978F81" w14:textId="65ECC28D" w:rsidR="00280DC4" w:rsidRPr="00B36703" w:rsidRDefault="5A41FBA0" w:rsidP="0CA832EF">
            <w:pPr>
              <w:ind w:left="142"/>
              <w:jc w:val="center"/>
              <w:rPr>
                <w:sz w:val="20"/>
                <w:szCs w:val="20"/>
              </w:rPr>
            </w:pPr>
            <w:r w:rsidRPr="4067D123">
              <w:rPr>
                <w:sz w:val="20"/>
                <w:szCs w:val="20"/>
              </w:rPr>
              <w:t>Confrontation scene - dialogue</w:t>
            </w:r>
          </w:p>
        </w:tc>
        <w:tc>
          <w:tcPr>
            <w:tcW w:w="1774" w:type="dxa"/>
          </w:tcPr>
          <w:p w14:paraId="193CC732" w14:textId="77E4CA37" w:rsidR="281F9A75" w:rsidRDefault="281F9A75" w:rsidP="281F9A75">
            <w:pPr>
              <w:jc w:val="center"/>
              <w:rPr>
                <w:sz w:val="20"/>
                <w:szCs w:val="20"/>
              </w:rPr>
            </w:pPr>
            <w:r w:rsidRPr="281F9A75">
              <w:rPr>
                <w:sz w:val="20"/>
                <w:szCs w:val="20"/>
              </w:rPr>
              <w:t>Energy Light and reflection</w:t>
            </w:r>
          </w:p>
        </w:tc>
        <w:tc>
          <w:tcPr>
            <w:tcW w:w="1773" w:type="dxa"/>
          </w:tcPr>
          <w:p w14:paraId="305DDDD6" w14:textId="7475593D" w:rsidR="00280DC4" w:rsidRPr="007C7D6F" w:rsidRDefault="47D339CD" w:rsidP="007C7D6F">
            <w:pPr>
              <w:ind w:left="108"/>
              <w:jc w:val="center"/>
            </w:pPr>
            <w:r w:rsidRPr="0CA832EF">
              <w:rPr>
                <w:sz w:val="20"/>
                <w:szCs w:val="20"/>
              </w:rPr>
              <w:t>Sikh Empire</w:t>
            </w:r>
          </w:p>
        </w:tc>
        <w:tc>
          <w:tcPr>
            <w:tcW w:w="1774" w:type="dxa"/>
          </w:tcPr>
          <w:p w14:paraId="1C143329" w14:textId="5E49CFA5" w:rsidR="00280DC4" w:rsidRPr="00B36703" w:rsidRDefault="7D4893E1" w:rsidP="0CA832EF">
            <w:pPr>
              <w:ind w:left="59"/>
              <w:jc w:val="center"/>
            </w:pPr>
            <w:r w:rsidRPr="0CA832EF">
              <w:rPr>
                <w:color w:val="222222"/>
                <w:sz w:val="20"/>
                <w:szCs w:val="20"/>
              </w:rPr>
              <w:t>3D printing</w:t>
            </w:r>
          </w:p>
        </w:tc>
        <w:tc>
          <w:tcPr>
            <w:tcW w:w="1774" w:type="dxa"/>
          </w:tcPr>
          <w:p w14:paraId="7245FC54" w14:textId="07824D28" w:rsidR="00280DC4" w:rsidRPr="00B36703" w:rsidRDefault="714FEC3C" w:rsidP="126C41D2">
            <w:pPr>
              <w:jc w:val="center"/>
              <w:rPr>
                <w:sz w:val="20"/>
                <w:szCs w:val="20"/>
              </w:rPr>
            </w:pPr>
            <w:r w:rsidRPr="126C41D2">
              <w:rPr>
                <w:sz w:val="20"/>
                <w:szCs w:val="20"/>
              </w:rPr>
              <w:t>Why is there suffering?</w:t>
            </w:r>
          </w:p>
          <w:p w14:paraId="4174FAF1" w14:textId="69F54C35" w:rsidR="00280DC4" w:rsidRPr="00B36703" w:rsidRDefault="00280DC4" w:rsidP="126C41D2">
            <w:pPr>
              <w:ind w:left="82"/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</w:tcPr>
          <w:p w14:paraId="07BF750F" w14:textId="0A57BDD9" w:rsidR="0CA832EF" w:rsidRDefault="0CA832EF" w:rsidP="0CA832EF">
            <w:pPr>
              <w:ind w:left="103"/>
              <w:jc w:val="center"/>
            </w:pPr>
            <w:r w:rsidRPr="0CA832EF">
              <w:rPr>
                <w:sz w:val="20"/>
                <w:szCs w:val="20"/>
              </w:rPr>
              <w:t>Economic wellbeing</w:t>
            </w:r>
          </w:p>
        </w:tc>
        <w:tc>
          <w:tcPr>
            <w:tcW w:w="1774" w:type="dxa"/>
          </w:tcPr>
          <w:p w14:paraId="655D17B9" w14:textId="1BA4E742" w:rsidR="00280DC4" w:rsidRPr="00B36703" w:rsidRDefault="484779A2" w:rsidP="1C8EE36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South and West Africa</w:t>
            </w:r>
          </w:p>
        </w:tc>
        <w:tc>
          <w:tcPr>
            <w:tcW w:w="1774" w:type="dxa"/>
          </w:tcPr>
          <w:p w14:paraId="3F63F7DD" w14:textId="30CF7190" w:rsidR="00280DC4" w:rsidRPr="00B36703" w:rsidRDefault="7DD93762" w:rsidP="0CA832EF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74DDDB8E">
              <w:rPr>
                <w:sz w:val="20"/>
                <w:szCs w:val="20"/>
              </w:rPr>
              <w:t xml:space="preserve">Art: </w:t>
            </w:r>
            <w:r w:rsidR="72776743" w:rsidRPr="0CA832EF">
              <w:rPr>
                <w:sz w:val="20"/>
                <w:szCs w:val="20"/>
              </w:rPr>
              <w:t xml:space="preserve">Making </w:t>
            </w:r>
            <w:r w:rsidR="0C8FB73B" w:rsidRPr="0CA832EF">
              <w:rPr>
                <w:sz w:val="20"/>
                <w:szCs w:val="20"/>
              </w:rPr>
              <w:t>M</w:t>
            </w:r>
            <w:r w:rsidR="72776743" w:rsidRPr="0CA832EF">
              <w:rPr>
                <w:sz w:val="20"/>
                <w:szCs w:val="20"/>
              </w:rPr>
              <w:t>emories</w:t>
            </w:r>
          </w:p>
          <w:p w14:paraId="7928A316" w14:textId="77777777" w:rsidR="00280DC4" w:rsidRPr="00B36703" w:rsidRDefault="00280DC4" w:rsidP="00280DC4">
            <w:pPr>
              <w:ind w:left="99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80DC4" w14:paraId="207BAE9D" w14:textId="77777777" w:rsidTr="126C41D2">
        <w:trPr>
          <w:trHeight w:val="1249"/>
        </w:trPr>
        <w:tc>
          <w:tcPr>
            <w:tcW w:w="1268" w:type="dxa"/>
          </w:tcPr>
          <w:p w14:paraId="190B4C66" w14:textId="77777777" w:rsidR="00280DC4" w:rsidRPr="00B36703" w:rsidRDefault="00280DC4" w:rsidP="00280D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Summer 2</w:t>
            </w:r>
          </w:p>
        </w:tc>
        <w:tc>
          <w:tcPr>
            <w:tcW w:w="1773" w:type="dxa"/>
          </w:tcPr>
          <w:p w14:paraId="5A8ACE97" w14:textId="1935163D" w:rsidR="00280DC4" w:rsidRPr="00B36703" w:rsidRDefault="5E06217B" w:rsidP="0CA832EF">
            <w:pPr>
              <w:jc w:val="center"/>
              <w:rPr>
                <w:sz w:val="20"/>
                <w:szCs w:val="20"/>
              </w:rPr>
            </w:pPr>
            <w:r w:rsidRPr="281F9A75">
              <w:rPr>
                <w:b/>
                <w:bCs/>
                <w:sz w:val="20"/>
                <w:szCs w:val="20"/>
              </w:rPr>
              <w:t>Lost Happy Endings</w:t>
            </w:r>
          </w:p>
          <w:p w14:paraId="617EAFD5" w14:textId="1D29C9C2" w:rsidR="00280DC4" w:rsidRPr="00B36703" w:rsidRDefault="13B572E0" w:rsidP="0CA832EF">
            <w:pPr>
              <w:jc w:val="center"/>
              <w:rPr>
                <w:sz w:val="20"/>
                <w:szCs w:val="20"/>
              </w:rPr>
            </w:pPr>
            <w:r w:rsidRPr="4067D123">
              <w:rPr>
                <w:sz w:val="20"/>
                <w:szCs w:val="20"/>
              </w:rPr>
              <w:t>Own fairy tale</w:t>
            </w:r>
          </w:p>
        </w:tc>
        <w:tc>
          <w:tcPr>
            <w:tcW w:w="1774" w:type="dxa"/>
          </w:tcPr>
          <w:p w14:paraId="78C62397" w14:textId="77777777" w:rsidR="281F9A75" w:rsidRDefault="281F9A75" w:rsidP="281F9A75">
            <w:pPr>
              <w:jc w:val="center"/>
              <w:rPr>
                <w:sz w:val="20"/>
                <w:szCs w:val="20"/>
              </w:rPr>
            </w:pPr>
            <w:r w:rsidRPr="281F9A75">
              <w:rPr>
                <w:sz w:val="20"/>
                <w:szCs w:val="20"/>
              </w:rPr>
              <w:t>Making Connections</w:t>
            </w:r>
          </w:p>
        </w:tc>
        <w:tc>
          <w:tcPr>
            <w:tcW w:w="1773" w:type="dxa"/>
          </w:tcPr>
          <w:p w14:paraId="4A73317D" w14:textId="5FF5CBF6" w:rsidR="00280DC4" w:rsidRPr="00B36703" w:rsidRDefault="00280DC4" w:rsidP="00C539FB">
            <w:pPr>
              <w:ind w:left="108"/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Can I carry out an independent fieldwork enquiry?</w:t>
            </w:r>
          </w:p>
        </w:tc>
        <w:tc>
          <w:tcPr>
            <w:tcW w:w="1774" w:type="dxa"/>
          </w:tcPr>
          <w:p w14:paraId="403E52D0" w14:textId="1ED5D4FF" w:rsidR="00280DC4" w:rsidRPr="00B36703" w:rsidRDefault="4A82AE0F" w:rsidP="0CA832EF">
            <w:pPr>
              <w:ind w:left="58"/>
              <w:jc w:val="center"/>
              <w:rPr>
                <w:color w:val="222222"/>
                <w:sz w:val="20"/>
                <w:szCs w:val="20"/>
              </w:rPr>
            </w:pPr>
            <w:r w:rsidRPr="0CA832EF">
              <w:rPr>
                <w:color w:val="222222"/>
                <w:sz w:val="20"/>
                <w:szCs w:val="20"/>
                <w:shd w:val="clear" w:color="auto" w:fill="FFFFFF"/>
              </w:rPr>
              <w:t>Programming intro to Python</w:t>
            </w:r>
            <w:r w:rsidR="72776743" w:rsidRPr="0CA832EF">
              <w:rPr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774" w:type="dxa"/>
          </w:tcPr>
          <w:p w14:paraId="3F5CF6EF" w14:textId="73F5D268" w:rsidR="00280DC4" w:rsidRPr="00B36703" w:rsidRDefault="00280DC4" w:rsidP="126C41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</w:tcPr>
          <w:p w14:paraId="0E34B624" w14:textId="66DBEBC9" w:rsidR="0CA832EF" w:rsidRDefault="0CA832EF" w:rsidP="0CA832EF">
            <w:pPr>
              <w:jc w:val="center"/>
              <w:rPr>
                <w:sz w:val="20"/>
                <w:szCs w:val="20"/>
              </w:rPr>
            </w:pPr>
            <w:r w:rsidRPr="0CA832EF">
              <w:rPr>
                <w:sz w:val="20"/>
                <w:szCs w:val="20"/>
              </w:rPr>
              <w:t xml:space="preserve">RSE </w:t>
            </w:r>
          </w:p>
          <w:p w14:paraId="0A1EB21B" w14:textId="4E463AC7" w:rsidR="0CA832EF" w:rsidRDefault="0CA832EF" w:rsidP="0CA832EF">
            <w:pPr>
              <w:jc w:val="center"/>
              <w:rPr>
                <w:sz w:val="20"/>
                <w:szCs w:val="20"/>
              </w:rPr>
            </w:pPr>
            <w:r w:rsidRPr="0CA832EF">
              <w:rPr>
                <w:sz w:val="20"/>
                <w:szCs w:val="20"/>
              </w:rPr>
              <w:t xml:space="preserve">Transition </w:t>
            </w:r>
          </w:p>
        </w:tc>
        <w:tc>
          <w:tcPr>
            <w:tcW w:w="1774" w:type="dxa"/>
          </w:tcPr>
          <w:p w14:paraId="0F47B6F4" w14:textId="19835989" w:rsidR="00280DC4" w:rsidRPr="00B36703" w:rsidRDefault="51786996" w:rsidP="1C8EE36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Whole class instrumental</w:t>
            </w:r>
          </w:p>
          <w:p w14:paraId="45AE8431" w14:textId="6041EDC1" w:rsidR="00280DC4" w:rsidRPr="00B36703" w:rsidRDefault="51786996" w:rsidP="1C8EE36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36703">
              <w:rPr>
                <w:rFonts w:cstheme="minorHAnsi"/>
                <w:sz w:val="20"/>
                <w:szCs w:val="20"/>
              </w:rPr>
              <w:t>Ukulele</w:t>
            </w:r>
          </w:p>
        </w:tc>
        <w:tc>
          <w:tcPr>
            <w:tcW w:w="1774" w:type="dxa"/>
          </w:tcPr>
          <w:p w14:paraId="6811584A" w14:textId="0D1C93E1" w:rsidR="6D4626A2" w:rsidRDefault="0B68F8F1" w:rsidP="509B7312">
            <w:pPr>
              <w:ind w:left="56"/>
              <w:jc w:val="center"/>
              <w:rPr>
                <w:sz w:val="20"/>
                <w:szCs w:val="20"/>
              </w:rPr>
            </w:pPr>
            <w:r w:rsidRPr="509B7312">
              <w:rPr>
                <w:sz w:val="20"/>
                <w:szCs w:val="20"/>
              </w:rPr>
              <w:t>DT: Cooking and nutrition – Come dine with me</w:t>
            </w:r>
          </w:p>
          <w:p w14:paraId="7B770805" w14:textId="77777777" w:rsidR="00280DC4" w:rsidRPr="00B36703" w:rsidRDefault="00280DC4" w:rsidP="00280DC4">
            <w:pPr>
              <w:ind w:left="137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7EE9700C" w14:textId="1880658A" w:rsidR="009E2484" w:rsidRPr="009E2484" w:rsidRDefault="009E2484" w:rsidP="00455642">
      <w:pPr>
        <w:rPr>
          <w:sz w:val="24"/>
          <w:szCs w:val="24"/>
        </w:rPr>
      </w:pPr>
    </w:p>
    <w:sectPr w:rsidR="009E2484" w:rsidRPr="009E2484" w:rsidSect="009E2484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4472C4" w:themeColor="accent1"/>
        <w:left w:val="single" w:sz="18" w:space="24" w:color="4472C4" w:themeColor="accent1"/>
        <w:bottom w:val="single" w:sz="18" w:space="24" w:color="4472C4" w:themeColor="accent1"/>
        <w:right w:val="single" w:sz="18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Vy1Uzo13nrhrP" int2:id="UMhNwf5F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84"/>
    <w:rsid w:val="00005933"/>
    <w:rsid w:val="00050FC1"/>
    <w:rsid w:val="00055AEB"/>
    <w:rsid w:val="000B6E3F"/>
    <w:rsid w:val="000D4EA6"/>
    <w:rsid w:val="000E633C"/>
    <w:rsid w:val="001022F5"/>
    <w:rsid w:val="00163A0E"/>
    <w:rsid w:val="00190A70"/>
    <w:rsid w:val="0019344E"/>
    <w:rsid w:val="001C485B"/>
    <w:rsid w:val="001F2C97"/>
    <w:rsid w:val="001F5050"/>
    <w:rsid w:val="00210FA9"/>
    <w:rsid w:val="00217CDD"/>
    <w:rsid w:val="00237765"/>
    <w:rsid w:val="00280DC4"/>
    <w:rsid w:val="002C5BB0"/>
    <w:rsid w:val="002C69F5"/>
    <w:rsid w:val="00363632"/>
    <w:rsid w:val="00381E7C"/>
    <w:rsid w:val="00386F24"/>
    <w:rsid w:val="003C72EE"/>
    <w:rsid w:val="003D0646"/>
    <w:rsid w:val="003F5EB9"/>
    <w:rsid w:val="00425650"/>
    <w:rsid w:val="00431685"/>
    <w:rsid w:val="004514FA"/>
    <w:rsid w:val="00455642"/>
    <w:rsid w:val="004840FD"/>
    <w:rsid w:val="004C5C8A"/>
    <w:rsid w:val="004D09A7"/>
    <w:rsid w:val="00501F35"/>
    <w:rsid w:val="0050561E"/>
    <w:rsid w:val="005372FD"/>
    <w:rsid w:val="00591D71"/>
    <w:rsid w:val="005B725D"/>
    <w:rsid w:val="005C2B8C"/>
    <w:rsid w:val="00607801"/>
    <w:rsid w:val="00656FBF"/>
    <w:rsid w:val="006631FA"/>
    <w:rsid w:val="0067199B"/>
    <w:rsid w:val="006A783E"/>
    <w:rsid w:val="006E1FF0"/>
    <w:rsid w:val="006E2AB6"/>
    <w:rsid w:val="00750FC7"/>
    <w:rsid w:val="00765D3E"/>
    <w:rsid w:val="007C7D6F"/>
    <w:rsid w:val="00855CE3"/>
    <w:rsid w:val="00881775"/>
    <w:rsid w:val="008A03D9"/>
    <w:rsid w:val="008B3FE5"/>
    <w:rsid w:val="008D06E0"/>
    <w:rsid w:val="008D581B"/>
    <w:rsid w:val="008E21F6"/>
    <w:rsid w:val="009C7470"/>
    <w:rsid w:val="009E2484"/>
    <w:rsid w:val="00A01259"/>
    <w:rsid w:val="00A13A96"/>
    <w:rsid w:val="00A1A22D"/>
    <w:rsid w:val="00A81202"/>
    <w:rsid w:val="00A92A68"/>
    <w:rsid w:val="00AF0AF5"/>
    <w:rsid w:val="00B160AE"/>
    <w:rsid w:val="00B32053"/>
    <w:rsid w:val="00B36703"/>
    <w:rsid w:val="00B39154"/>
    <w:rsid w:val="00B52244"/>
    <w:rsid w:val="00B605EA"/>
    <w:rsid w:val="00B72191"/>
    <w:rsid w:val="00B973A5"/>
    <w:rsid w:val="00BC4743"/>
    <w:rsid w:val="00C539FB"/>
    <w:rsid w:val="00C62B3E"/>
    <w:rsid w:val="00C7380A"/>
    <w:rsid w:val="00CC29DF"/>
    <w:rsid w:val="00CD7353"/>
    <w:rsid w:val="00D126FF"/>
    <w:rsid w:val="00D23109"/>
    <w:rsid w:val="00D333A0"/>
    <w:rsid w:val="00D65D59"/>
    <w:rsid w:val="00DA4EB3"/>
    <w:rsid w:val="00DD4723"/>
    <w:rsid w:val="00DE09B6"/>
    <w:rsid w:val="00DE6B13"/>
    <w:rsid w:val="00E04B0C"/>
    <w:rsid w:val="00E506DF"/>
    <w:rsid w:val="00E50EE3"/>
    <w:rsid w:val="00E52DD5"/>
    <w:rsid w:val="00EA2D4C"/>
    <w:rsid w:val="00F13B41"/>
    <w:rsid w:val="00F230EA"/>
    <w:rsid w:val="00F31E88"/>
    <w:rsid w:val="00F456B3"/>
    <w:rsid w:val="00F4706C"/>
    <w:rsid w:val="00F77834"/>
    <w:rsid w:val="00F870E4"/>
    <w:rsid w:val="00F93693"/>
    <w:rsid w:val="00FF6D14"/>
    <w:rsid w:val="011E31C7"/>
    <w:rsid w:val="0140C0E6"/>
    <w:rsid w:val="01562BFF"/>
    <w:rsid w:val="0196B11A"/>
    <w:rsid w:val="01B62480"/>
    <w:rsid w:val="01E37E7F"/>
    <w:rsid w:val="01F75C5E"/>
    <w:rsid w:val="0255107E"/>
    <w:rsid w:val="027DB0AE"/>
    <w:rsid w:val="03040B8A"/>
    <w:rsid w:val="0333B1D0"/>
    <w:rsid w:val="035A3C4E"/>
    <w:rsid w:val="0367919E"/>
    <w:rsid w:val="03713EA5"/>
    <w:rsid w:val="03965D73"/>
    <w:rsid w:val="03B33FB1"/>
    <w:rsid w:val="04526EBE"/>
    <w:rsid w:val="0513AD36"/>
    <w:rsid w:val="05B7A195"/>
    <w:rsid w:val="05CFB589"/>
    <w:rsid w:val="06460D32"/>
    <w:rsid w:val="06C66175"/>
    <w:rsid w:val="06D2CCEF"/>
    <w:rsid w:val="06F1B8E8"/>
    <w:rsid w:val="07402933"/>
    <w:rsid w:val="07688814"/>
    <w:rsid w:val="07BE5C60"/>
    <w:rsid w:val="07F45D80"/>
    <w:rsid w:val="0924FA8B"/>
    <w:rsid w:val="097682CE"/>
    <w:rsid w:val="0988C611"/>
    <w:rsid w:val="09C3F62D"/>
    <w:rsid w:val="0A24F2F9"/>
    <w:rsid w:val="0A31F07C"/>
    <w:rsid w:val="0A6FE296"/>
    <w:rsid w:val="0A9CF6AA"/>
    <w:rsid w:val="0B68F8F1"/>
    <w:rsid w:val="0B9E9180"/>
    <w:rsid w:val="0BD744E9"/>
    <w:rsid w:val="0BF6A991"/>
    <w:rsid w:val="0C46C625"/>
    <w:rsid w:val="0C789D4E"/>
    <w:rsid w:val="0C8FB73B"/>
    <w:rsid w:val="0C9BE606"/>
    <w:rsid w:val="0CA832EF"/>
    <w:rsid w:val="0D2CC166"/>
    <w:rsid w:val="0D986445"/>
    <w:rsid w:val="0DBE4FD7"/>
    <w:rsid w:val="0DCCEF8A"/>
    <w:rsid w:val="0E2C8AAD"/>
    <w:rsid w:val="0E351F9A"/>
    <w:rsid w:val="0F46B3DE"/>
    <w:rsid w:val="0F731365"/>
    <w:rsid w:val="0F96083A"/>
    <w:rsid w:val="0FB0F5B8"/>
    <w:rsid w:val="0FB225E2"/>
    <w:rsid w:val="10789FB4"/>
    <w:rsid w:val="10FE6833"/>
    <w:rsid w:val="112492EA"/>
    <w:rsid w:val="116B166E"/>
    <w:rsid w:val="11E3FE70"/>
    <w:rsid w:val="126C41D2"/>
    <w:rsid w:val="128DB9C0"/>
    <w:rsid w:val="12B3558C"/>
    <w:rsid w:val="12CB004F"/>
    <w:rsid w:val="12E82EC8"/>
    <w:rsid w:val="13117214"/>
    <w:rsid w:val="13390FC6"/>
    <w:rsid w:val="137C51FB"/>
    <w:rsid w:val="13B572E0"/>
    <w:rsid w:val="13EE9C45"/>
    <w:rsid w:val="14631A4B"/>
    <w:rsid w:val="147BB2D1"/>
    <w:rsid w:val="147BE723"/>
    <w:rsid w:val="1483EEB9"/>
    <w:rsid w:val="155E7404"/>
    <w:rsid w:val="16B3A34C"/>
    <w:rsid w:val="17A042DE"/>
    <w:rsid w:val="18385128"/>
    <w:rsid w:val="183CFE1F"/>
    <w:rsid w:val="18B21965"/>
    <w:rsid w:val="18DE381B"/>
    <w:rsid w:val="192F9767"/>
    <w:rsid w:val="1945FB5F"/>
    <w:rsid w:val="196677FB"/>
    <w:rsid w:val="196D1E54"/>
    <w:rsid w:val="19B1719E"/>
    <w:rsid w:val="19C57BA0"/>
    <w:rsid w:val="19CED9CA"/>
    <w:rsid w:val="1A1162B9"/>
    <w:rsid w:val="1AD08F7D"/>
    <w:rsid w:val="1B26146C"/>
    <w:rsid w:val="1BA75593"/>
    <w:rsid w:val="1BC0B8DD"/>
    <w:rsid w:val="1BD0D07B"/>
    <w:rsid w:val="1C4AF5CE"/>
    <w:rsid w:val="1C73E788"/>
    <w:rsid w:val="1C8EE36F"/>
    <w:rsid w:val="1D44FF95"/>
    <w:rsid w:val="1D598F44"/>
    <w:rsid w:val="1D973B55"/>
    <w:rsid w:val="1FC37A75"/>
    <w:rsid w:val="200D2B07"/>
    <w:rsid w:val="206E0301"/>
    <w:rsid w:val="21084270"/>
    <w:rsid w:val="210B6EC8"/>
    <w:rsid w:val="213F550E"/>
    <w:rsid w:val="215F1B6B"/>
    <w:rsid w:val="21947AF1"/>
    <w:rsid w:val="2356A7D2"/>
    <w:rsid w:val="23CBF3C6"/>
    <w:rsid w:val="24EA871C"/>
    <w:rsid w:val="251CDCDD"/>
    <w:rsid w:val="2611FDAD"/>
    <w:rsid w:val="2628DD3A"/>
    <w:rsid w:val="2646C072"/>
    <w:rsid w:val="2695AEAE"/>
    <w:rsid w:val="27CE8922"/>
    <w:rsid w:val="27D8BDCC"/>
    <w:rsid w:val="281F9A75"/>
    <w:rsid w:val="28EB2E43"/>
    <w:rsid w:val="29F276CD"/>
    <w:rsid w:val="29F4A930"/>
    <w:rsid w:val="2A0B427C"/>
    <w:rsid w:val="2A11665B"/>
    <w:rsid w:val="2A3C9C00"/>
    <w:rsid w:val="2AF0B4F3"/>
    <w:rsid w:val="2AF54FB8"/>
    <w:rsid w:val="2B0C62C7"/>
    <w:rsid w:val="2B437ED6"/>
    <w:rsid w:val="2B991458"/>
    <w:rsid w:val="2B9D1BD7"/>
    <w:rsid w:val="2BE8FC32"/>
    <w:rsid w:val="2BEC0CC9"/>
    <w:rsid w:val="2C3794E4"/>
    <w:rsid w:val="2C668D10"/>
    <w:rsid w:val="2C80A8EE"/>
    <w:rsid w:val="2CCD526C"/>
    <w:rsid w:val="2D018341"/>
    <w:rsid w:val="2D169F1E"/>
    <w:rsid w:val="2DFBA279"/>
    <w:rsid w:val="2E73A07D"/>
    <w:rsid w:val="2EB6F2B0"/>
    <w:rsid w:val="303A8805"/>
    <w:rsid w:val="30B04F8F"/>
    <w:rsid w:val="30C03781"/>
    <w:rsid w:val="30C947BB"/>
    <w:rsid w:val="311D4EFB"/>
    <w:rsid w:val="314C8880"/>
    <w:rsid w:val="314E3246"/>
    <w:rsid w:val="3153AB3A"/>
    <w:rsid w:val="31959EA1"/>
    <w:rsid w:val="31EE6152"/>
    <w:rsid w:val="3203A8F9"/>
    <w:rsid w:val="32CF2824"/>
    <w:rsid w:val="33737B25"/>
    <w:rsid w:val="339782DC"/>
    <w:rsid w:val="33BB91A2"/>
    <w:rsid w:val="33C2605B"/>
    <w:rsid w:val="3463B923"/>
    <w:rsid w:val="34650854"/>
    <w:rsid w:val="352678A4"/>
    <w:rsid w:val="353818ED"/>
    <w:rsid w:val="35AE47B6"/>
    <w:rsid w:val="36057325"/>
    <w:rsid w:val="36088013"/>
    <w:rsid w:val="36B9705C"/>
    <w:rsid w:val="3718E3DA"/>
    <w:rsid w:val="37660CC5"/>
    <w:rsid w:val="3787C6F8"/>
    <w:rsid w:val="37AB093C"/>
    <w:rsid w:val="37BCBB94"/>
    <w:rsid w:val="37BE1BF1"/>
    <w:rsid w:val="3884AB9F"/>
    <w:rsid w:val="388709A7"/>
    <w:rsid w:val="390DEB03"/>
    <w:rsid w:val="39225808"/>
    <w:rsid w:val="392D8A0D"/>
    <w:rsid w:val="393CC63C"/>
    <w:rsid w:val="397060C6"/>
    <w:rsid w:val="3998FDF5"/>
    <w:rsid w:val="39EE52A7"/>
    <w:rsid w:val="3ABC318C"/>
    <w:rsid w:val="3ACA9116"/>
    <w:rsid w:val="3C20DC5E"/>
    <w:rsid w:val="3C46DC59"/>
    <w:rsid w:val="3CC78093"/>
    <w:rsid w:val="3D20E3D4"/>
    <w:rsid w:val="3D9E5CAF"/>
    <w:rsid w:val="3DA531FB"/>
    <w:rsid w:val="3DD1F466"/>
    <w:rsid w:val="3E2AE3C7"/>
    <w:rsid w:val="3EB102C7"/>
    <w:rsid w:val="3EB53AFA"/>
    <w:rsid w:val="3F21408B"/>
    <w:rsid w:val="3F3C6BF2"/>
    <w:rsid w:val="3FCA6724"/>
    <w:rsid w:val="4067D123"/>
    <w:rsid w:val="409672CB"/>
    <w:rsid w:val="40B20D05"/>
    <w:rsid w:val="4107DFB7"/>
    <w:rsid w:val="4116CE38"/>
    <w:rsid w:val="4128A671"/>
    <w:rsid w:val="4185420E"/>
    <w:rsid w:val="41A431B1"/>
    <w:rsid w:val="422FCA23"/>
    <w:rsid w:val="42C2CE6E"/>
    <w:rsid w:val="4320BFF8"/>
    <w:rsid w:val="43233ED5"/>
    <w:rsid w:val="438BF19C"/>
    <w:rsid w:val="44609C33"/>
    <w:rsid w:val="44AA6ACC"/>
    <w:rsid w:val="44EF6879"/>
    <w:rsid w:val="45657F5B"/>
    <w:rsid w:val="4712FDCD"/>
    <w:rsid w:val="472346F0"/>
    <w:rsid w:val="47D339CD"/>
    <w:rsid w:val="482E29CB"/>
    <w:rsid w:val="4838C4EF"/>
    <w:rsid w:val="484779A2"/>
    <w:rsid w:val="4852870A"/>
    <w:rsid w:val="486E771F"/>
    <w:rsid w:val="4886C570"/>
    <w:rsid w:val="48B5930A"/>
    <w:rsid w:val="48EC77A8"/>
    <w:rsid w:val="49462796"/>
    <w:rsid w:val="4947BA13"/>
    <w:rsid w:val="499A8F05"/>
    <w:rsid w:val="4A117BAA"/>
    <w:rsid w:val="4A2A04E6"/>
    <w:rsid w:val="4A351A37"/>
    <w:rsid w:val="4A3CD2D9"/>
    <w:rsid w:val="4A82AE0F"/>
    <w:rsid w:val="4B4251AD"/>
    <w:rsid w:val="4B6FD1AE"/>
    <w:rsid w:val="4B7B979C"/>
    <w:rsid w:val="4B7D8A9E"/>
    <w:rsid w:val="4B8E4F36"/>
    <w:rsid w:val="4BF0B1A2"/>
    <w:rsid w:val="4D49D4FA"/>
    <w:rsid w:val="4D99C727"/>
    <w:rsid w:val="4DDD094A"/>
    <w:rsid w:val="4E41ABCE"/>
    <w:rsid w:val="4E673DD9"/>
    <w:rsid w:val="4EE0C6AB"/>
    <w:rsid w:val="4F43B3AD"/>
    <w:rsid w:val="4F492A40"/>
    <w:rsid w:val="4FA5E35A"/>
    <w:rsid w:val="4FBB4211"/>
    <w:rsid w:val="503D796B"/>
    <w:rsid w:val="509B7312"/>
    <w:rsid w:val="50A1435A"/>
    <w:rsid w:val="51786996"/>
    <w:rsid w:val="51FDCBA1"/>
    <w:rsid w:val="5210DC43"/>
    <w:rsid w:val="52B9EF00"/>
    <w:rsid w:val="54170845"/>
    <w:rsid w:val="54187DD0"/>
    <w:rsid w:val="55562134"/>
    <w:rsid w:val="555FD7A3"/>
    <w:rsid w:val="557CE521"/>
    <w:rsid w:val="5589EEDB"/>
    <w:rsid w:val="55F18888"/>
    <w:rsid w:val="56533175"/>
    <w:rsid w:val="56542718"/>
    <w:rsid w:val="578061DE"/>
    <w:rsid w:val="57E1F1CE"/>
    <w:rsid w:val="584F0875"/>
    <w:rsid w:val="585E0674"/>
    <w:rsid w:val="5860EF4A"/>
    <w:rsid w:val="586281A3"/>
    <w:rsid w:val="58BE3A58"/>
    <w:rsid w:val="59239B16"/>
    <w:rsid w:val="593C2C3E"/>
    <w:rsid w:val="5A41FBA0"/>
    <w:rsid w:val="5A6264E6"/>
    <w:rsid w:val="5A872DA8"/>
    <w:rsid w:val="5A911252"/>
    <w:rsid w:val="5AD33893"/>
    <w:rsid w:val="5B0CFDDE"/>
    <w:rsid w:val="5B9FA61C"/>
    <w:rsid w:val="5BB37D45"/>
    <w:rsid w:val="5C3DA104"/>
    <w:rsid w:val="5D4D1BDF"/>
    <w:rsid w:val="5D5BA286"/>
    <w:rsid w:val="5DA75E77"/>
    <w:rsid w:val="5E06217B"/>
    <w:rsid w:val="5EAA78A1"/>
    <w:rsid w:val="5F1ED0D1"/>
    <w:rsid w:val="5F6C7FED"/>
    <w:rsid w:val="60014729"/>
    <w:rsid w:val="6022AD79"/>
    <w:rsid w:val="6081E91C"/>
    <w:rsid w:val="61063CA0"/>
    <w:rsid w:val="610E1A01"/>
    <w:rsid w:val="6112E140"/>
    <w:rsid w:val="6149FD35"/>
    <w:rsid w:val="61512DE7"/>
    <w:rsid w:val="617F4A36"/>
    <w:rsid w:val="6180ABCF"/>
    <w:rsid w:val="61CBD0C1"/>
    <w:rsid w:val="62A6B489"/>
    <w:rsid w:val="62D678F8"/>
    <w:rsid w:val="62FB3D60"/>
    <w:rsid w:val="635E4015"/>
    <w:rsid w:val="63AE47A7"/>
    <w:rsid w:val="64D1FF2B"/>
    <w:rsid w:val="64D661F3"/>
    <w:rsid w:val="654FDAFC"/>
    <w:rsid w:val="659C0CEC"/>
    <w:rsid w:val="65CA6C5B"/>
    <w:rsid w:val="6700D540"/>
    <w:rsid w:val="6704F5F4"/>
    <w:rsid w:val="675B00CA"/>
    <w:rsid w:val="68C985E7"/>
    <w:rsid w:val="68CFEDD5"/>
    <w:rsid w:val="69B82BFB"/>
    <w:rsid w:val="6AB5095E"/>
    <w:rsid w:val="6ABD5467"/>
    <w:rsid w:val="6AF7F24F"/>
    <w:rsid w:val="6B07F178"/>
    <w:rsid w:val="6B496F2E"/>
    <w:rsid w:val="6B870C04"/>
    <w:rsid w:val="6C110B59"/>
    <w:rsid w:val="6CA75AA5"/>
    <w:rsid w:val="6D2894AA"/>
    <w:rsid w:val="6D4626A2"/>
    <w:rsid w:val="6DC1CF35"/>
    <w:rsid w:val="6E7A1B42"/>
    <w:rsid w:val="6E7CD7AA"/>
    <w:rsid w:val="6EA17070"/>
    <w:rsid w:val="6F523C1C"/>
    <w:rsid w:val="6FBFC644"/>
    <w:rsid w:val="70858EDE"/>
    <w:rsid w:val="709124BA"/>
    <w:rsid w:val="70B00F01"/>
    <w:rsid w:val="710B6300"/>
    <w:rsid w:val="7110A9BF"/>
    <w:rsid w:val="714FEC3C"/>
    <w:rsid w:val="71D2FB6A"/>
    <w:rsid w:val="71FEE003"/>
    <w:rsid w:val="72433FD5"/>
    <w:rsid w:val="72776743"/>
    <w:rsid w:val="72CAD987"/>
    <w:rsid w:val="73812B48"/>
    <w:rsid w:val="73A56EEA"/>
    <w:rsid w:val="743A88C3"/>
    <w:rsid w:val="746615AE"/>
    <w:rsid w:val="7466A3D6"/>
    <w:rsid w:val="7471ABE8"/>
    <w:rsid w:val="749788AB"/>
    <w:rsid w:val="74AD067B"/>
    <w:rsid w:val="74DDDB8E"/>
    <w:rsid w:val="74E1CA51"/>
    <w:rsid w:val="7515DD35"/>
    <w:rsid w:val="75A65A6D"/>
    <w:rsid w:val="75B32157"/>
    <w:rsid w:val="76552BA2"/>
    <w:rsid w:val="76964EA9"/>
    <w:rsid w:val="76AAD7ED"/>
    <w:rsid w:val="76B5AAF9"/>
    <w:rsid w:val="76BEDC2D"/>
    <w:rsid w:val="76CEF243"/>
    <w:rsid w:val="76DF6313"/>
    <w:rsid w:val="775C9C37"/>
    <w:rsid w:val="78E9A736"/>
    <w:rsid w:val="7A31F1EE"/>
    <w:rsid w:val="7A412459"/>
    <w:rsid w:val="7A4DB5CE"/>
    <w:rsid w:val="7A5D8DDC"/>
    <w:rsid w:val="7B03D44C"/>
    <w:rsid w:val="7B054B25"/>
    <w:rsid w:val="7B702F13"/>
    <w:rsid w:val="7C370396"/>
    <w:rsid w:val="7D4893E1"/>
    <w:rsid w:val="7D9DA2D7"/>
    <w:rsid w:val="7DAE08AF"/>
    <w:rsid w:val="7DB47532"/>
    <w:rsid w:val="7DC935B5"/>
    <w:rsid w:val="7DD93762"/>
    <w:rsid w:val="7E3BE820"/>
    <w:rsid w:val="7EE66892"/>
    <w:rsid w:val="7FDB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0177A"/>
  <w15:chartTrackingRefBased/>
  <w15:docId w15:val="{35417080-A347-4F2B-9390-F8913A436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2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4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80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0.png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5" ma:contentTypeDescription="Create a new document." ma:contentTypeScope="" ma:versionID="ca98f50d3d5665d74f3c99f881ac0cf8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3e6481914b5442e9d7406844e04270b1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76d8c99-33b8-439e-b645-0c5cb358355a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53A0FF7-C108-461E-8122-5551130FFF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1284C2-198D-4520-9B33-C8C4C04A77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DD7532-CE2D-451E-B7DF-5DDDD1562396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532</Words>
  <Characters>3037</Characters>
  <Application>Microsoft Office Word</Application>
  <DocSecurity>0</DocSecurity>
  <Lines>25</Lines>
  <Paragraphs>7</Paragraphs>
  <ScaleCrop>false</ScaleCrop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Barker</dc:creator>
  <cp:keywords/>
  <dc:description/>
  <cp:lastModifiedBy>Matthew Mackenzie</cp:lastModifiedBy>
  <cp:revision>2</cp:revision>
  <cp:lastPrinted>2025-09-03T09:15:00Z</cp:lastPrinted>
  <dcterms:created xsi:type="dcterms:W3CDTF">2026-03-08T15:59:00Z</dcterms:created>
  <dcterms:modified xsi:type="dcterms:W3CDTF">2026-03-08T15:59:00Z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MediaServiceImageTags">
    <vt:lpwstr/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2024-05-13T06:49:02Z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a22e5c13-066a-45f1-9a90-a953dcd7fbb8</vt:lpwstr>
  </property>
  <property fmtid="{D5CDD505-2E9C-101B-9397-08002B2CF9AE}" pid="10" name="MSIP_Label_defa4170-0d19-0005-0004-bc88714345d2_ContentBits">
    <vt:lpwstr>0</vt:lpwstr>
  </property>
</Properties>
</file>